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F4913" w14:textId="77777777" w:rsidR="009A60EB" w:rsidRDefault="009A60EB" w:rsidP="009A60EB">
      <w:pPr>
        <w:pStyle w:val="7"/>
        <w:jc w:val="right"/>
        <w:rPr>
          <w:i w:val="0"/>
        </w:rPr>
      </w:pPr>
      <w:r>
        <w:rPr>
          <w:i w:val="0"/>
        </w:rPr>
        <w:t>Извлечение из ООП НОО</w:t>
      </w:r>
    </w:p>
    <w:p w14:paraId="55D35E41" w14:textId="38AFF443" w:rsidR="001A759A" w:rsidRDefault="00FF17C8" w:rsidP="00507589">
      <w:pPr>
        <w:pStyle w:val="7"/>
        <w:jc w:val="center"/>
        <w:rPr>
          <w:i w:val="0"/>
          <w:szCs w:val="28"/>
        </w:rPr>
      </w:pPr>
      <w:r w:rsidRPr="001A759A">
        <w:rPr>
          <w:i w:val="0"/>
          <w:szCs w:val="28"/>
        </w:rPr>
        <w:t xml:space="preserve">План внеурочной деятельности в </w:t>
      </w:r>
    </w:p>
    <w:p w14:paraId="28D3C34C" w14:textId="4BCC4F5B" w:rsidR="00FF17C8" w:rsidRPr="001A759A" w:rsidRDefault="00FF17C8" w:rsidP="00507589">
      <w:pPr>
        <w:pStyle w:val="7"/>
        <w:jc w:val="center"/>
        <w:rPr>
          <w:i w:val="0"/>
          <w:szCs w:val="28"/>
        </w:rPr>
      </w:pPr>
      <w:r w:rsidRPr="001A759A">
        <w:rPr>
          <w:i w:val="0"/>
          <w:szCs w:val="28"/>
        </w:rPr>
        <w:t>МАОУ «СОШ № 78  г.</w:t>
      </w:r>
      <w:r w:rsidR="00022D85">
        <w:rPr>
          <w:i w:val="0"/>
          <w:szCs w:val="28"/>
        </w:rPr>
        <w:t xml:space="preserve"> </w:t>
      </w:r>
      <w:r w:rsidRPr="001A759A">
        <w:rPr>
          <w:i w:val="0"/>
          <w:szCs w:val="28"/>
        </w:rPr>
        <w:t>Челябинска»</w:t>
      </w:r>
    </w:p>
    <w:p w14:paraId="5EF812B9" w14:textId="58AFADC1" w:rsidR="00FF17C8" w:rsidRPr="00FF17C8" w:rsidRDefault="00FF17C8" w:rsidP="0050758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17C8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1724BC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Pr="00FF17C8">
        <w:rPr>
          <w:rFonts w:ascii="Times New Roman" w:hAnsi="Times New Roman" w:cs="Times New Roman"/>
          <w:b/>
          <w:bCs/>
          <w:sz w:val="28"/>
          <w:szCs w:val="28"/>
        </w:rPr>
        <w:t xml:space="preserve"> внеурочной деятельности</w:t>
      </w:r>
      <w:r w:rsidR="001724BC">
        <w:rPr>
          <w:rFonts w:ascii="Times New Roman" w:hAnsi="Times New Roman" w:cs="Times New Roman"/>
          <w:b/>
          <w:bCs/>
          <w:sz w:val="28"/>
          <w:szCs w:val="28"/>
        </w:rPr>
        <w:t xml:space="preserve"> на уровне начального общего образования является</w:t>
      </w:r>
      <w:r w:rsidRPr="00FF17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D4DFE" w:rsidRPr="00CD4DFE">
        <w:rPr>
          <w:rFonts w:ascii="Times New Roman" w:hAnsi="Times New Roman" w:cs="Times New Roman"/>
          <w:sz w:val="28"/>
          <w:szCs w:val="28"/>
        </w:rPr>
        <w:t>с</w:t>
      </w:r>
      <w:r w:rsidR="00D26EE4">
        <w:rPr>
          <w:rFonts w:ascii="Times New Roman" w:hAnsi="Times New Roman" w:cs="Times New Roman"/>
          <w:sz w:val="28"/>
          <w:szCs w:val="28"/>
        </w:rPr>
        <w:t>оздание условий для достижения обучающимися необходимого для жизни в обществе социального опыта и формирование духовно-нравственной системы ценностей</w:t>
      </w:r>
      <w:r w:rsidR="00D26EE4">
        <w:rPr>
          <w:rFonts w:ascii="Times New Roman" w:hAnsi="Times New Roman" w:cs="Times New Roman"/>
          <w:bCs/>
          <w:sz w:val="28"/>
          <w:szCs w:val="28"/>
        </w:rPr>
        <w:t>.</w:t>
      </w:r>
      <w:r w:rsidRPr="00FF17C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DF3346C" w14:textId="77777777" w:rsidR="00FF17C8" w:rsidRPr="00FF17C8" w:rsidRDefault="00FF17C8" w:rsidP="00507589">
      <w:pPr>
        <w:spacing w:after="0" w:line="360" w:lineRule="auto"/>
        <w:ind w:right="3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F17C8">
        <w:rPr>
          <w:rFonts w:ascii="Times New Roman" w:hAnsi="Times New Roman" w:cs="Times New Roman"/>
          <w:b/>
          <w:sz w:val="28"/>
          <w:szCs w:val="28"/>
        </w:rPr>
        <w:t>Задачи внеурочной деятельности</w:t>
      </w:r>
      <w:r w:rsidRPr="00FF17C8">
        <w:rPr>
          <w:rFonts w:ascii="Times New Roman" w:hAnsi="Times New Roman" w:cs="Times New Roman"/>
          <w:sz w:val="28"/>
          <w:szCs w:val="28"/>
        </w:rPr>
        <w:t>:</w:t>
      </w:r>
    </w:p>
    <w:p w14:paraId="262EFEAF" w14:textId="77777777" w:rsidR="001A759A" w:rsidRDefault="001A759A" w:rsidP="00507589">
      <w:pPr>
        <w:numPr>
          <w:ilvl w:val="0"/>
          <w:numId w:val="1"/>
        </w:numPr>
        <w:spacing w:after="0" w:line="360" w:lineRule="auto"/>
        <w:ind w:right="34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Обеспечение соответствующей возрасту адаптации ребенка в школе.</w:t>
      </w:r>
    </w:p>
    <w:p w14:paraId="73ED4554" w14:textId="77777777" w:rsidR="00FF17C8" w:rsidRPr="00FF17C8" w:rsidRDefault="00FF17C8" w:rsidP="00507589">
      <w:pPr>
        <w:numPr>
          <w:ilvl w:val="0"/>
          <w:numId w:val="1"/>
        </w:numPr>
        <w:spacing w:after="0" w:line="360" w:lineRule="auto"/>
        <w:ind w:right="34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17C8">
        <w:rPr>
          <w:rFonts w:ascii="Times New Roman" w:hAnsi="Times New Roman" w:cs="Times New Roman"/>
          <w:color w:val="000000"/>
          <w:sz w:val="28"/>
          <w:szCs w:val="28"/>
        </w:rPr>
        <w:t>Выявление  и развитие интересов, склонностей, способностей обучающихся к различным видам деятельности.</w:t>
      </w:r>
    </w:p>
    <w:p w14:paraId="7089ABD6" w14:textId="513A8F39" w:rsidR="00FF17C8" w:rsidRPr="00FF17C8" w:rsidRDefault="00D26EE4" w:rsidP="00507589">
      <w:pPr>
        <w:numPr>
          <w:ilvl w:val="0"/>
          <w:numId w:val="1"/>
        </w:numPr>
        <w:spacing w:after="0" w:line="360" w:lineRule="auto"/>
        <w:ind w:right="34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опыта общения, взаимодействия и сотрудничества.</w:t>
      </w:r>
    </w:p>
    <w:p w14:paraId="6C92288D" w14:textId="77777777" w:rsidR="00FF17C8" w:rsidRPr="00FF17C8" w:rsidRDefault="00FF17C8" w:rsidP="00507589">
      <w:pPr>
        <w:numPr>
          <w:ilvl w:val="0"/>
          <w:numId w:val="1"/>
        </w:numPr>
        <w:spacing w:after="0" w:line="360" w:lineRule="auto"/>
        <w:ind w:right="34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17C8">
        <w:rPr>
          <w:rFonts w:ascii="Times New Roman" w:hAnsi="Times New Roman" w:cs="Times New Roman"/>
          <w:color w:val="000000"/>
          <w:sz w:val="28"/>
          <w:szCs w:val="28"/>
        </w:rPr>
        <w:t>Включение обучающихся в разнообразные виды деятельности.</w:t>
      </w:r>
    </w:p>
    <w:p w14:paraId="3E2A9425" w14:textId="77777777" w:rsidR="00FF17C8" w:rsidRPr="00FF17C8" w:rsidRDefault="00FF17C8" w:rsidP="00507589">
      <w:pPr>
        <w:numPr>
          <w:ilvl w:val="0"/>
          <w:numId w:val="1"/>
        </w:numPr>
        <w:spacing w:after="0" w:line="360" w:lineRule="auto"/>
        <w:ind w:right="34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17C8">
        <w:rPr>
          <w:rFonts w:ascii="Times New Roman" w:hAnsi="Times New Roman" w:cs="Times New Roman"/>
          <w:color w:val="000000"/>
          <w:sz w:val="28"/>
          <w:szCs w:val="28"/>
        </w:rPr>
        <w:t>Формирование навыков позитивного коммуникативного общения.</w:t>
      </w:r>
    </w:p>
    <w:p w14:paraId="02823114" w14:textId="77777777" w:rsidR="00FF17C8" w:rsidRPr="00FF17C8" w:rsidRDefault="00FF17C8" w:rsidP="00507589">
      <w:pPr>
        <w:numPr>
          <w:ilvl w:val="0"/>
          <w:numId w:val="1"/>
        </w:numPr>
        <w:spacing w:after="0" w:line="360" w:lineRule="auto"/>
        <w:ind w:right="34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17C8">
        <w:rPr>
          <w:rFonts w:ascii="Times New Roman" w:hAnsi="Times New Roman" w:cs="Times New Roman"/>
          <w:color w:val="000000"/>
          <w:sz w:val="28"/>
          <w:szCs w:val="28"/>
        </w:rPr>
        <w:t>Развитие позитивного отношения к базовым ценностям общества.</w:t>
      </w:r>
    </w:p>
    <w:p w14:paraId="57A17361" w14:textId="77777777" w:rsidR="00FF17C8" w:rsidRPr="00FF17C8" w:rsidRDefault="00FF17C8" w:rsidP="0050758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FF17C8">
        <w:rPr>
          <w:rFonts w:ascii="Times New Roman" w:hAnsi="Times New Roman" w:cs="Times New Roman"/>
          <w:b/>
          <w:bCs/>
          <w:sz w:val="28"/>
          <w:szCs w:val="28"/>
        </w:rPr>
        <w:t>Принципы:</w:t>
      </w:r>
    </w:p>
    <w:p w14:paraId="67D42309" w14:textId="77777777" w:rsidR="00FF17C8" w:rsidRPr="00FF17C8" w:rsidRDefault="00FF17C8" w:rsidP="0050758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17C8">
        <w:rPr>
          <w:rFonts w:ascii="Times New Roman" w:hAnsi="Times New Roman" w:cs="Times New Roman"/>
          <w:bCs/>
          <w:sz w:val="28"/>
          <w:szCs w:val="28"/>
        </w:rPr>
        <w:t>учет возрастных особенностей детей;</w:t>
      </w:r>
    </w:p>
    <w:p w14:paraId="4519375D" w14:textId="3699C720" w:rsidR="00FF17C8" w:rsidRPr="00D26EE4" w:rsidRDefault="00FF17C8" w:rsidP="00D26EE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17C8">
        <w:rPr>
          <w:rFonts w:ascii="Times New Roman" w:hAnsi="Times New Roman" w:cs="Times New Roman"/>
          <w:bCs/>
          <w:sz w:val="28"/>
          <w:szCs w:val="28"/>
        </w:rPr>
        <w:t>сочетание индивидуальных и коллективных форм работы;</w:t>
      </w:r>
    </w:p>
    <w:p w14:paraId="76E22B2E" w14:textId="2EDC49B8" w:rsidR="00D26EE4" w:rsidRPr="00D26EE4" w:rsidRDefault="00D26EE4" w:rsidP="00D26EE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преобладание практико-ориентированных форм, обеспечивающих непосредственное активное участие обучающихся в практической деятельности.</w:t>
      </w:r>
    </w:p>
    <w:p w14:paraId="736DCE96" w14:textId="0F8A7CE2" w:rsidR="004005AA" w:rsidRPr="007F5E90" w:rsidRDefault="00D26EE4" w:rsidP="004005AA">
      <w:pPr>
        <w:spacing w:after="0" w:line="36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внеурочной деятельности соотносится с Рабочей пр</w:t>
      </w:r>
      <w:r w:rsidR="008209C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граммой воспитания в МАОУ «СОШ № 78 г. Челябинска»</w:t>
      </w:r>
      <w:r w:rsidR="008209C0">
        <w:rPr>
          <w:rFonts w:ascii="Times New Roman" w:hAnsi="Times New Roman" w:cs="Times New Roman"/>
          <w:sz w:val="28"/>
          <w:szCs w:val="28"/>
        </w:rPr>
        <w:t xml:space="preserve">. </w:t>
      </w:r>
      <w:r w:rsidR="00CC286D" w:rsidRPr="007F5E90">
        <w:rPr>
          <w:rFonts w:ascii="Times New Roman" w:hAnsi="Times New Roman" w:cs="Times New Roman"/>
          <w:sz w:val="28"/>
          <w:szCs w:val="28"/>
        </w:rPr>
        <w:t xml:space="preserve">Объем внеурочной деятельности в МАОУ «СОШ № 78 г. Челябинска» для обучающихся </w:t>
      </w:r>
      <w:r w:rsidR="00E350EB">
        <w:rPr>
          <w:rFonts w:ascii="Times New Roman" w:hAnsi="Times New Roman" w:cs="Times New Roman"/>
          <w:sz w:val="28"/>
          <w:szCs w:val="28"/>
        </w:rPr>
        <w:t>1</w:t>
      </w:r>
      <w:r w:rsidR="00FA7D6D" w:rsidRPr="007F5E90">
        <w:rPr>
          <w:rFonts w:ascii="Times New Roman" w:hAnsi="Times New Roman" w:cs="Times New Roman"/>
          <w:sz w:val="28"/>
          <w:szCs w:val="28"/>
        </w:rPr>
        <w:t xml:space="preserve">-4 классов </w:t>
      </w:r>
      <w:r w:rsidR="00CC286D" w:rsidRPr="007F5E90">
        <w:rPr>
          <w:rFonts w:ascii="Times New Roman" w:hAnsi="Times New Roman" w:cs="Times New Roman"/>
          <w:sz w:val="28"/>
          <w:szCs w:val="28"/>
        </w:rPr>
        <w:t xml:space="preserve">при получении начального общего образования составляет </w:t>
      </w:r>
      <w:r w:rsidR="0009643E">
        <w:rPr>
          <w:rFonts w:ascii="Times New Roman" w:hAnsi="Times New Roman" w:cs="Times New Roman"/>
          <w:sz w:val="28"/>
          <w:szCs w:val="28"/>
        </w:rPr>
        <w:t>337</w:t>
      </w:r>
      <w:r w:rsidR="00CC286D" w:rsidRPr="007F5E90">
        <w:rPr>
          <w:rFonts w:ascii="Times New Roman" w:hAnsi="Times New Roman" w:cs="Times New Roman"/>
          <w:sz w:val="28"/>
          <w:szCs w:val="28"/>
        </w:rPr>
        <w:t xml:space="preserve"> час</w:t>
      </w:r>
      <w:r w:rsidR="008A6292">
        <w:rPr>
          <w:rFonts w:ascii="Times New Roman" w:hAnsi="Times New Roman" w:cs="Times New Roman"/>
          <w:sz w:val="28"/>
          <w:szCs w:val="28"/>
        </w:rPr>
        <w:t>а</w:t>
      </w:r>
      <w:r w:rsidR="00CC286D" w:rsidRPr="007F5E90">
        <w:rPr>
          <w:rFonts w:ascii="Times New Roman" w:hAnsi="Times New Roman" w:cs="Times New Roman"/>
          <w:sz w:val="28"/>
          <w:szCs w:val="28"/>
        </w:rPr>
        <w:t xml:space="preserve"> за </w:t>
      </w:r>
      <w:r w:rsidR="00E350EB">
        <w:rPr>
          <w:rFonts w:ascii="Times New Roman" w:hAnsi="Times New Roman" w:cs="Times New Roman"/>
          <w:sz w:val="28"/>
          <w:szCs w:val="28"/>
        </w:rPr>
        <w:t>4</w:t>
      </w:r>
      <w:r w:rsidR="00CC286D" w:rsidRPr="007F5E90">
        <w:rPr>
          <w:rFonts w:ascii="Times New Roman" w:hAnsi="Times New Roman" w:cs="Times New Roman"/>
          <w:sz w:val="28"/>
          <w:szCs w:val="28"/>
        </w:rPr>
        <w:t xml:space="preserve"> года. Недельная нагрузка составляет </w:t>
      </w:r>
      <w:r w:rsidR="0009643E">
        <w:rPr>
          <w:rFonts w:ascii="Times New Roman" w:hAnsi="Times New Roman" w:cs="Times New Roman"/>
          <w:sz w:val="28"/>
          <w:szCs w:val="28"/>
        </w:rPr>
        <w:t>3</w:t>
      </w:r>
      <w:r w:rsidR="00CC286D" w:rsidRPr="007F5E90">
        <w:rPr>
          <w:rFonts w:ascii="Times New Roman" w:hAnsi="Times New Roman" w:cs="Times New Roman"/>
          <w:sz w:val="28"/>
          <w:szCs w:val="28"/>
        </w:rPr>
        <w:t xml:space="preserve"> час</w:t>
      </w:r>
      <w:r w:rsidR="0009643E">
        <w:rPr>
          <w:rFonts w:ascii="Times New Roman" w:hAnsi="Times New Roman" w:cs="Times New Roman"/>
          <w:sz w:val="28"/>
          <w:szCs w:val="28"/>
        </w:rPr>
        <w:t>а</w:t>
      </w:r>
      <w:r w:rsidR="004005AA" w:rsidRPr="007F5E90">
        <w:rPr>
          <w:rFonts w:ascii="Times New Roman" w:hAnsi="Times New Roman" w:cs="Times New Roman"/>
          <w:sz w:val="28"/>
          <w:szCs w:val="28"/>
        </w:rPr>
        <w:t xml:space="preserve"> на одного обучающегося</w:t>
      </w:r>
      <w:r w:rsidR="00CC286D" w:rsidRPr="007F5E90">
        <w:rPr>
          <w:rFonts w:ascii="Times New Roman" w:hAnsi="Times New Roman" w:cs="Times New Roman"/>
          <w:sz w:val="28"/>
          <w:szCs w:val="28"/>
        </w:rPr>
        <w:t>.</w:t>
      </w:r>
      <w:r w:rsidR="004005AA" w:rsidRPr="007F5E90">
        <w:rPr>
          <w:rFonts w:ascii="Times New Roman" w:hAnsi="Times New Roman"/>
          <w:bCs/>
          <w:sz w:val="28"/>
          <w:szCs w:val="28"/>
        </w:rPr>
        <w:t xml:space="preserve"> План внеурочной деятельности  </w:t>
      </w:r>
      <w:r w:rsidR="00FA7D6D" w:rsidRPr="007F5E90">
        <w:rPr>
          <w:rFonts w:ascii="Times New Roman" w:hAnsi="Times New Roman"/>
          <w:bCs/>
          <w:sz w:val="28"/>
          <w:szCs w:val="28"/>
        </w:rPr>
        <w:t>с</w:t>
      </w:r>
      <w:r w:rsidR="00E350EB">
        <w:rPr>
          <w:rFonts w:ascii="Times New Roman" w:hAnsi="Times New Roman"/>
          <w:bCs/>
          <w:sz w:val="28"/>
          <w:szCs w:val="28"/>
        </w:rPr>
        <w:t>формирован</w:t>
      </w:r>
      <w:r w:rsidR="004005AA" w:rsidRPr="007F5E90">
        <w:rPr>
          <w:rFonts w:ascii="Times New Roman" w:hAnsi="Times New Roman"/>
          <w:bCs/>
          <w:sz w:val="28"/>
          <w:szCs w:val="28"/>
        </w:rPr>
        <w:t xml:space="preserve"> на </w:t>
      </w:r>
      <w:r w:rsidR="00E350EB">
        <w:rPr>
          <w:rFonts w:ascii="Times New Roman" w:hAnsi="Times New Roman"/>
          <w:bCs/>
          <w:sz w:val="28"/>
          <w:szCs w:val="28"/>
        </w:rPr>
        <w:t>4</w:t>
      </w:r>
      <w:r w:rsidR="004005AA" w:rsidRPr="007F5E90">
        <w:rPr>
          <w:rFonts w:ascii="Times New Roman" w:hAnsi="Times New Roman"/>
          <w:bCs/>
          <w:sz w:val="28"/>
          <w:szCs w:val="28"/>
        </w:rPr>
        <w:t xml:space="preserve"> года, в течение</w:t>
      </w:r>
      <w:r w:rsidR="007F5E90">
        <w:rPr>
          <w:rFonts w:ascii="Times New Roman" w:hAnsi="Times New Roman"/>
          <w:bCs/>
          <w:sz w:val="28"/>
          <w:szCs w:val="28"/>
        </w:rPr>
        <w:t xml:space="preserve"> которых</w:t>
      </w:r>
      <w:r w:rsidR="004005AA" w:rsidRPr="007F5E90">
        <w:rPr>
          <w:rFonts w:ascii="Times New Roman" w:hAnsi="Times New Roman"/>
          <w:bCs/>
          <w:sz w:val="28"/>
          <w:szCs w:val="28"/>
        </w:rPr>
        <w:t xml:space="preserve"> возможна корректировка с учетом изменения запросов обучающихся и их родителей (законных представителей)</w:t>
      </w:r>
      <w:r w:rsidR="00FA7D6D" w:rsidRPr="007F5E90">
        <w:rPr>
          <w:rFonts w:ascii="Times New Roman" w:hAnsi="Times New Roman"/>
          <w:bCs/>
          <w:sz w:val="28"/>
          <w:szCs w:val="28"/>
        </w:rPr>
        <w:t xml:space="preserve"> и </w:t>
      </w:r>
      <w:r w:rsidR="00FB5180">
        <w:rPr>
          <w:rFonts w:ascii="Times New Roman" w:hAnsi="Times New Roman"/>
          <w:bCs/>
          <w:sz w:val="28"/>
          <w:szCs w:val="28"/>
        </w:rPr>
        <w:t>изменения государственной политики в образовании</w:t>
      </w:r>
      <w:r w:rsidR="00FA7D6D" w:rsidRPr="007F5E90">
        <w:rPr>
          <w:rFonts w:ascii="Times New Roman" w:hAnsi="Times New Roman"/>
          <w:bCs/>
          <w:sz w:val="28"/>
          <w:szCs w:val="28"/>
        </w:rPr>
        <w:t>.</w:t>
      </w:r>
    </w:p>
    <w:p w14:paraId="3C2587C8" w14:textId="7CCCA1DF" w:rsidR="00E350EB" w:rsidRPr="009F4556" w:rsidRDefault="00E350EB" w:rsidP="00E350EB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F4556">
        <w:rPr>
          <w:rFonts w:ascii="Times New Roman" w:hAnsi="Times New Roman"/>
          <w:sz w:val="28"/>
          <w:szCs w:val="28"/>
        </w:rPr>
        <w:lastRenderedPageBreak/>
        <w:t xml:space="preserve">Внеурочная деятельность организуется по </w:t>
      </w:r>
      <w:r w:rsidR="008209C0">
        <w:rPr>
          <w:rFonts w:ascii="Times New Roman" w:hAnsi="Times New Roman"/>
          <w:sz w:val="28"/>
          <w:szCs w:val="28"/>
        </w:rPr>
        <w:t xml:space="preserve">следующим </w:t>
      </w:r>
      <w:r w:rsidRPr="009F4556">
        <w:rPr>
          <w:rFonts w:ascii="Times New Roman" w:hAnsi="Times New Roman"/>
          <w:sz w:val="28"/>
          <w:szCs w:val="28"/>
        </w:rPr>
        <w:t>направлениям</w:t>
      </w:r>
      <w:r>
        <w:rPr>
          <w:rFonts w:ascii="Times New Roman" w:hAnsi="Times New Roman"/>
          <w:sz w:val="28"/>
          <w:szCs w:val="28"/>
        </w:rPr>
        <w:t xml:space="preserve"> (инвариантная часть)</w:t>
      </w:r>
      <w:r w:rsidRPr="009F4556">
        <w:rPr>
          <w:rFonts w:ascii="Times New Roman" w:hAnsi="Times New Roman"/>
          <w:sz w:val="28"/>
          <w:szCs w:val="28"/>
        </w:rPr>
        <w:t>:</w:t>
      </w:r>
    </w:p>
    <w:p w14:paraId="06D6DB1A" w14:textId="77777777" w:rsidR="00E350EB" w:rsidRPr="00BF04D7" w:rsidRDefault="00E350EB" w:rsidP="00E350E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F04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информационно-просветительское</w:t>
      </w:r>
      <w:r w:rsidRPr="00BF04D7">
        <w:rPr>
          <w:rFonts w:ascii="Times New Roman" w:hAnsi="Times New Roman"/>
          <w:sz w:val="28"/>
          <w:szCs w:val="28"/>
        </w:rPr>
        <w:t>;</w:t>
      </w:r>
    </w:p>
    <w:p w14:paraId="6F8DC0AA" w14:textId="77777777" w:rsidR="00E350EB" w:rsidRDefault="00E350EB" w:rsidP="00E350E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Вариативная часть:</w:t>
      </w:r>
    </w:p>
    <w:p w14:paraId="2C253072" w14:textId="77777777" w:rsidR="00E350EB" w:rsidRDefault="00E350EB" w:rsidP="00E350E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-социальное;</w:t>
      </w:r>
    </w:p>
    <w:p w14:paraId="527524E8" w14:textId="1FECE13B" w:rsidR="00E350EB" w:rsidRDefault="00E350EB" w:rsidP="00E350E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-интеллектуальное.</w:t>
      </w:r>
    </w:p>
    <w:p w14:paraId="79198A79" w14:textId="77777777" w:rsidR="00E350EB" w:rsidRPr="00A51E29" w:rsidRDefault="00E350EB" w:rsidP="00E350E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Курсы внеурочной деятельности распределены по вышеназванным</w:t>
      </w:r>
      <w:r w:rsidRPr="00A51E29">
        <w:rPr>
          <w:rFonts w:ascii="Times New Roman" w:hAnsi="Times New Roman"/>
          <w:sz w:val="28"/>
          <w:szCs w:val="28"/>
        </w:rPr>
        <w:t xml:space="preserve"> направлениям</w:t>
      </w:r>
      <w:r>
        <w:rPr>
          <w:rFonts w:ascii="Times New Roman" w:hAnsi="Times New Roman"/>
          <w:sz w:val="28"/>
          <w:szCs w:val="28"/>
        </w:rPr>
        <w:t xml:space="preserve"> следующим образом</w:t>
      </w:r>
      <w:r w:rsidRPr="00A51E29">
        <w:rPr>
          <w:rFonts w:ascii="Times New Roman" w:hAnsi="Times New Roman"/>
          <w:sz w:val="28"/>
          <w:szCs w:val="28"/>
        </w:rPr>
        <w:t>:</w:t>
      </w:r>
    </w:p>
    <w:p w14:paraId="79C1DA44" w14:textId="5698D071" w:rsidR="00552A57" w:rsidRDefault="00552A57" w:rsidP="00552A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A57">
        <w:rPr>
          <w:rFonts w:ascii="Times New Roman" w:hAnsi="Times New Roman" w:cs="Times New Roman"/>
          <w:sz w:val="28"/>
          <w:szCs w:val="28"/>
          <w:u w:val="single"/>
        </w:rPr>
        <w:t>1.</w:t>
      </w:r>
      <w:r w:rsidR="00E350EB" w:rsidRPr="00552A57">
        <w:rPr>
          <w:rFonts w:ascii="Times New Roman" w:hAnsi="Times New Roman" w:cs="Times New Roman"/>
          <w:sz w:val="28"/>
          <w:szCs w:val="28"/>
          <w:u w:val="single"/>
        </w:rPr>
        <w:t>Информационно-просветительское направление</w:t>
      </w:r>
      <w:r w:rsidR="00E350EB" w:rsidRPr="00552A57">
        <w:rPr>
          <w:rFonts w:ascii="Times New Roman" w:hAnsi="Times New Roman" w:cs="Times New Roman"/>
          <w:sz w:val="28"/>
          <w:szCs w:val="28"/>
        </w:rPr>
        <w:t xml:space="preserve">  представлено курсом «Разговоры о важном» (1</w:t>
      </w:r>
      <w:r w:rsidR="00FB04B0" w:rsidRPr="00552A57">
        <w:rPr>
          <w:rFonts w:ascii="Times New Roman" w:hAnsi="Times New Roman" w:cs="Times New Roman"/>
          <w:sz w:val="28"/>
          <w:szCs w:val="28"/>
        </w:rPr>
        <w:t>35</w:t>
      </w:r>
      <w:r w:rsidR="00E350EB" w:rsidRPr="00552A57">
        <w:rPr>
          <w:rFonts w:ascii="Times New Roman" w:hAnsi="Times New Roman" w:cs="Times New Roman"/>
          <w:sz w:val="28"/>
          <w:szCs w:val="28"/>
        </w:rPr>
        <w:t xml:space="preserve"> часов) Данный  курс  представлен циклом информационно-просветительских занятий патриотической, нравственной и экологической направленности, позволяющий создать условия для воспитания гармонично развитой и социально ответственной личности на основу духовно-нравственных ценностей народов РФ, исторических и национально-культурных традиций. </w:t>
      </w:r>
      <w:r w:rsidR="008A6292">
        <w:rPr>
          <w:rFonts w:ascii="Times New Roman" w:hAnsi="Times New Roman" w:cs="Times New Roman"/>
          <w:sz w:val="28"/>
          <w:szCs w:val="28"/>
        </w:rPr>
        <w:t>Основная задача курса – развитие ценностного отношения обучающихся к своей Родине-России, населяющим ее людям, ее уникальной истории, богатой природе и великой культуре.</w:t>
      </w:r>
    </w:p>
    <w:p w14:paraId="3F817224" w14:textId="14E46E48" w:rsidR="0009643E" w:rsidRPr="0009643E" w:rsidRDefault="0009643E" w:rsidP="00552A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en-US"/>
        </w:rPr>
      </w:pPr>
      <w:r w:rsidRPr="0009643E">
        <w:rPr>
          <w:rFonts w:ascii="Times New Roman" w:hAnsi="Times New Roman" w:cs="Times New Roman"/>
          <w:sz w:val="28"/>
          <w:szCs w:val="28"/>
          <w:u w:val="single"/>
        </w:rPr>
        <w:t>2. Интеллектуальное направление представлены курсом «Шахматы в школе»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(68 часов), </w:t>
      </w:r>
      <w:r w:rsidRPr="0009643E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Pr="0009643E">
        <w:rPr>
          <w:color w:val="000000"/>
          <w:sz w:val="28"/>
          <w:szCs w:val="28"/>
          <w:shd w:val="clear" w:color="auto" w:fill="FFFFFF"/>
        </w:rPr>
        <w:t xml:space="preserve"> </w:t>
      </w:r>
      <w:r w:rsidRPr="000964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направлен на </w:t>
      </w:r>
      <w:r w:rsidRPr="000964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развитии интеллектуальных способностей учащихся, в формировании элементов логической и алгоритмической грамотности, коммуникативных умений младших школьников с применением коллективных форм организации занятий и использованием коллективных форм организации занятий, и использованием современных средств обучения.</w:t>
      </w:r>
    </w:p>
    <w:p w14:paraId="7EC1F081" w14:textId="0BFC563A" w:rsidR="00315D43" w:rsidRDefault="0009643E" w:rsidP="00315D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5C40F8" w:rsidRPr="005C40F8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315D43">
        <w:rPr>
          <w:rFonts w:ascii="Times New Roman" w:hAnsi="Times New Roman" w:cs="Times New Roman"/>
          <w:sz w:val="28"/>
          <w:szCs w:val="28"/>
          <w:u w:val="single"/>
        </w:rPr>
        <w:t>Занятия, направленные на удовлетворение интересов и потребностей обучающихся в творческом и физическом развитии, помощь в самореализации, раскрытии и развитии способностей и талантов</w:t>
      </w:r>
      <w:r w:rsidR="00E350EB" w:rsidRPr="005C40F8">
        <w:rPr>
          <w:rFonts w:ascii="Times New Roman" w:hAnsi="Times New Roman" w:cs="Times New Roman"/>
          <w:sz w:val="28"/>
          <w:szCs w:val="28"/>
        </w:rPr>
        <w:t xml:space="preserve"> представлен</w:t>
      </w:r>
      <w:r w:rsidR="00315D43">
        <w:rPr>
          <w:rFonts w:ascii="Times New Roman" w:hAnsi="Times New Roman" w:cs="Times New Roman"/>
          <w:sz w:val="28"/>
          <w:szCs w:val="28"/>
        </w:rPr>
        <w:t xml:space="preserve">ы  </w:t>
      </w:r>
      <w:r w:rsidR="00E350EB" w:rsidRPr="005C40F8">
        <w:rPr>
          <w:rFonts w:ascii="Times New Roman" w:hAnsi="Times New Roman" w:cs="Times New Roman"/>
          <w:sz w:val="28"/>
          <w:szCs w:val="28"/>
        </w:rPr>
        <w:t xml:space="preserve">  </w:t>
      </w:r>
      <w:r w:rsidR="00F812E5">
        <w:rPr>
          <w:rFonts w:ascii="Times New Roman" w:hAnsi="Times New Roman" w:cs="Times New Roman"/>
          <w:sz w:val="28"/>
          <w:szCs w:val="28"/>
        </w:rPr>
        <w:t>к</w:t>
      </w:r>
      <w:r w:rsidR="00E350EB" w:rsidRPr="005C40F8">
        <w:rPr>
          <w:rFonts w:ascii="Times New Roman" w:hAnsi="Times New Roman" w:cs="Times New Roman"/>
          <w:sz w:val="28"/>
          <w:szCs w:val="28"/>
        </w:rPr>
        <w:t>урс</w:t>
      </w:r>
      <w:r w:rsidR="00F812E5">
        <w:rPr>
          <w:rFonts w:ascii="Times New Roman" w:hAnsi="Times New Roman" w:cs="Times New Roman"/>
          <w:sz w:val="28"/>
          <w:szCs w:val="28"/>
        </w:rPr>
        <w:t>ом</w:t>
      </w:r>
      <w:r w:rsidR="00E350EB" w:rsidRPr="005C40F8">
        <w:rPr>
          <w:rFonts w:ascii="Times New Roman" w:hAnsi="Times New Roman" w:cs="Times New Roman"/>
          <w:sz w:val="28"/>
          <w:szCs w:val="28"/>
        </w:rPr>
        <w:t xml:space="preserve"> </w:t>
      </w:r>
      <w:r w:rsidR="00BC1909" w:rsidRPr="005C40F8">
        <w:rPr>
          <w:rFonts w:ascii="Times New Roman" w:hAnsi="Times New Roman" w:cs="Times New Roman"/>
          <w:sz w:val="28"/>
          <w:szCs w:val="28"/>
        </w:rPr>
        <w:t xml:space="preserve"> «Орлята России»</w:t>
      </w:r>
      <w:r w:rsidR="00315D43">
        <w:rPr>
          <w:rFonts w:ascii="Times New Roman" w:hAnsi="Times New Roman" w:cs="Times New Roman"/>
          <w:sz w:val="28"/>
          <w:szCs w:val="28"/>
        </w:rPr>
        <w:t xml:space="preserve"> (1</w:t>
      </w:r>
      <w:r w:rsidR="008D1717">
        <w:rPr>
          <w:rFonts w:ascii="Times New Roman" w:hAnsi="Times New Roman" w:cs="Times New Roman"/>
          <w:sz w:val="28"/>
          <w:szCs w:val="28"/>
        </w:rPr>
        <w:t>35</w:t>
      </w:r>
      <w:r w:rsidR="00315D43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315D43">
        <w:rPr>
          <w:rFonts w:ascii="Times New Roman" w:hAnsi="Times New Roman" w:cs="Times New Roman"/>
          <w:sz w:val="28"/>
          <w:szCs w:val="28"/>
        </w:rPr>
        <w:t>)</w:t>
      </w:r>
      <w:r w:rsidR="00BC1909" w:rsidRPr="005C40F8">
        <w:rPr>
          <w:rFonts w:ascii="Times New Roman" w:hAnsi="Times New Roman" w:cs="Times New Roman"/>
          <w:sz w:val="28"/>
          <w:szCs w:val="28"/>
        </w:rPr>
        <w:t xml:space="preserve">, </w:t>
      </w:r>
      <w:r w:rsidR="00FB5180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BC1909" w:rsidRPr="005C40F8">
        <w:rPr>
          <w:rFonts w:ascii="Times New Roman" w:hAnsi="Times New Roman" w:cs="Times New Roman"/>
          <w:sz w:val="28"/>
          <w:szCs w:val="28"/>
        </w:rPr>
        <w:t xml:space="preserve">направлен на развитие важных для жизни подрастающего человека социальных умений </w:t>
      </w:r>
      <w:r w:rsidR="00BC1909" w:rsidRPr="005C40F8">
        <w:rPr>
          <w:rFonts w:ascii="Times New Roman" w:hAnsi="Times New Roman" w:cs="Times New Roman"/>
          <w:sz w:val="28"/>
          <w:szCs w:val="28"/>
        </w:rPr>
        <w:lastRenderedPageBreak/>
        <w:t>заботиться о других и организовывать свою собственную деятельность, лидировать и подчиняться, брать на себя инициативу и нести ответственность.</w:t>
      </w:r>
      <w:r w:rsidR="00315D43" w:rsidRPr="00315D4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04335626"/>
    </w:p>
    <w:bookmarkEnd w:id="0"/>
    <w:p w14:paraId="600D7F92" w14:textId="77777777" w:rsidR="00243B20" w:rsidRPr="00243B20" w:rsidRDefault="00243B20" w:rsidP="001742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B20">
        <w:rPr>
          <w:rFonts w:ascii="Times New Roman" w:hAnsi="Times New Roman" w:cs="Times New Roman"/>
          <w:sz w:val="28"/>
          <w:szCs w:val="28"/>
        </w:rPr>
        <w:t>Внеурочная деятельность в МАОУ «СОШ № 78  г. Челябинска» представлена следующими видами внеучебной деятельности:</w:t>
      </w:r>
      <w:r w:rsidR="001742ED">
        <w:rPr>
          <w:rFonts w:ascii="Times New Roman" w:hAnsi="Times New Roman" w:cs="Times New Roman"/>
          <w:sz w:val="28"/>
          <w:szCs w:val="28"/>
        </w:rPr>
        <w:t xml:space="preserve"> игровая, познавательная</w:t>
      </w:r>
      <w:r w:rsidRPr="00243B20">
        <w:rPr>
          <w:rFonts w:ascii="Times New Roman" w:hAnsi="Times New Roman" w:cs="Times New Roman"/>
          <w:sz w:val="28"/>
          <w:szCs w:val="28"/>
        </w:rPr>
        <w:t>, проблемно-ценностное общение, досугов</w:t>
      </w:r>
      <w:r w:rsidR="001742ED">
        <w:rPr>
          <w:rFonts w:ascii="Times New Roman" w:hAnsi="Times New Roman" w:cs="Times New Roman"/>
          <w:sz w:val="28"/>
          <w:szCs w:val="28"/>
        </w:rPr>
        <w:t>о - развлекательная</w:t>
      </w:r>
      <w:r w:rsidRPr="00243B20">
        <w:rPr>
          <w:rFonts w:ascii="Times New Roman" w:hAnsi="Times New Roman" w:cs="Times New Roman"/>
          <w:sz w:val="28"/>
          <w:szCs w:val="28"/>
        </w:rPr>
        <w:t>, художественное творчество, социальное т</w:t>
      </w:r>
      <w:r w:rsidR="001742ED">
        <w:rPr>
          <w:rFonts w:ascii="Times New Roman" w:hAnsi="Times New Roman" w:cs="Times New Roman"/>
          <w:sz w:val="28"/>
          <w:szCs w:val="28"/>
        </w:rPr>
        <w:t>ворчество, трудовая</w:t>
      </w:r>
      <w:r w:rsidRPr="00243B20">
        <w:rPr>
          <w:rFonts w:ascii="Times New Roman" w:hAnsi="Times New Roman" w:cs="Times New Roman"/>
          <w:sz w:val="28"/>
          <w:szCs w:val="28"/>
        </w:rPr>
        <w:t>, спорти</w:t>
      </w:r>
      <w:r w:rsidR="001742ED">
        <w:rPr>
          <w:rFonts w:ascii="Times New Roman" w:hAnsi="Times New Roman" w:cs="Times New Roman"/>
          <w:sz w:val="28"/>
          <w:szCs w:val="28"/>
        </w:rPr>
        <w:t>вно-оздоровительная</w:t>
      </w:r>
      <w:r w:rsidRPr="00243B20">
        <w:rPr>
          <w:rFonts w:ascii="Times New Roman" w:hAnsi="Times New Roman" w:cs="Times New Roman"/>
          <w:sz w:val="28"/>
          <w:szCs w:val="28"/>
        </w:rPr>
        <w:t>, туристско-краеведческ</w:t>
      </w:r>
      <w:r w:rsidR="001742ED">
        <w:rPr>
          <w:rFonts w:ascii="Times New Roman" w:hAnsi="Times New Roman" w:cs="Times New Roman"/>
          <w:sz w:val="28"/>
          <w:szCs w:val="28"/>
        </w:rPr>
        <w:t>ая</w:t>
      </w:r>
      <w:r w:rsidRPr="00243B20">
        <w:rPr>
          <w:rFonts w:ascii="Times New Roman" w:hAnsi="Times New Roman" w:cs="Times New Roman"/>
          <w:sz w:val="28"/>
          <w:szCs w:val="28"/>
        </w:rPr>
        <w:t>.</w:t>
      </w:r>
    </w:p>
    <w:p w14:paraId="00E3EC0B" w14:textId="77777777" w:rsidR="00243B20" w:rsidRPr="00243B20" w:rsidRDefault="00243B20" w:rsidP="005075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B20">
        <w:rPr>
          <w:rFonts w:ascii="Times New Roman" w:hAnsi="Times New Roman" w:cs="Times New Roman"/>
          <w:sz w:val="28"/>
          <w:szCs w:val="28"/>
        </w:rPr>
        <w:t>Формы внеурочной деятельности:</w:t>
      </w:r>
    </w:p>
    <w:p w14:paraId="42E319F8" w14:textId="77777777" w:rsidR="00243B20" w:rsidRPr="00243B20" w:rsidRDefault="00243B20" w:rsidP="00507589">
      <w:pPr>
        <w:numPr>
          <w:ilvl w:val="0"/>
          <w:numId w:val="4"/>
        </w:num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B20">
        <w:rPr>
          <w:rFonts w:ascii="Times New Roman" w:hAnsi="Times New Roman" w:cs="Times New Roman"/>
          <w:color w:val="000000"/>
          <w:sz w:val="28"/>
          <w:szCs w:val="28"/>
        </w:rPr>
        <w:t>Этическая беседа;</w:t>
      </w:r>
    </w:p>
    <w:p w14:paraId="1D680CDF" w14:textId="77777777" w:rsidR="00243B20" w:rsidRPr="00243B20" w:rsidRDefault="00243B20" w:rsidP="00507589">
      <w:pPr>
        <w:numPr>
          <w:ilvl w:val="0"/>
          <w:numId w:val="4"/>
        </w:num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B20">
        <w:rPr>
          <w:rFonts w:ascii="Times New Roman" w:hAnsi="Times New Roman" w:cs="Times New Roman"/>
          <w:color w:val="000000"/>
          <w:sz w:val="28"/>
          <w:szCs w:val="28"/>
        </w:rPr>
        <w:t>Тематические диспуты;</w:t>
      </w:r>
    </w:p>
    <w:p w14:paraId="3BC29AC8" w14:textId="77777777" w:rsidR="00243B20" w:rsidRPr="00243B20" w:rsidRDefault="00243B20" w:rsidP="00507589">
      <w:pPr>
        <w:numPr>
          <w:ilvl w:val="0"/>
          <w:numId w:val="4"/>
        </w:num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B20">
        <w:rPr>
          <w:rFonts w:ascii="Times New Roman" w:hAnsi="Times New Roman" w:cs="Times New Roman"/>
          <w:color w:val="000000"/>
          <w:sz w:val="28"/>
          <w:szCs w:val="28"/>
        </w:rPr>
        <w:t>Игра;</w:t>
      </w:r>
    </w:p>
    <w:p w14:paraId="33B8C758" w14:textId="77777777" w:rsidR="00243B20" w:rsidRPr="00243B20" w:rsidRDefault="00243B20" w:rsidP="00507589">
      <w:pPr>
        <w:numPr>
          <w:ilvl w:val="0"/>
          <w:numId w:val="4"/>
        </w:num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B20">
        <w:rPr>
          <w:rFonts w:ascii="Times New Roman" w:hAnsi="Times New Roman" w:cs="Times New Roman"/>
          <w:color w:val="000000"/>
          <w:sz w:val="28"/>
          <w:szCs w:val="28"/>
        </w:rPr>
        <w:t>Проблемно-ценностная дискуссия;</w:t>
      </w:r>
    </w:p>
    <w:p w14:paraId="52C448E5" w14:textId="77777777" w:rsidR="00243B20" w:rsidRPr="00243B20" w:rsidRDefault="00243B20" w:rsidP="00507589">
      <w:pPr>
        <w:numPr>
          <w:ilvl w:val="0"/>
          <w:numId w:val="4"/>
        </w:num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B20">
        <w:rPr>
          <w:rFonts w:ascii="Times New Roman" w:hAnsi="Times New Roman" w:cs="Times New Roman"/>
          <w:color w:val="000000"/>
          <w:sz w:val="28"/>
          <w:szCs w:val="28"/>
        </w:rPr>
        <w:t>Проекты;</w:t>
      </w:r>
    </w:p>
    <w:p w14:paraId="4F2D4F6F" w14:textId="77777777" w:rsidR="00243B20" w:rsidRPr="00243B20" w:rsidRDefault="00243B20" w:rsidP="00507589">
      <w:pPr>
        <w:numPr>
          <w:ilvl w:val="0"/>
          <w:numId w:val="4"/>
        </w:num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B20">
        <w:rPr>
          <w:rFonts w:ascii="Times New Roman" w:hAnsi="Times New Roman" w:cs="Times New Roman"/>
          <w:color w:val="000000"/>
          <w:sz w:val="28"/>
          <w:szCs w:val="28"/>
        </w:rPr>
        <w:t>Акции;</w:t>
      </w:r>
    </w:p>
    <w:p w14:paraId="184D31CA" w14:textId="77777777" w:rsidR="00243B20" w:rsidRDefault="00243B20" w:rsidP="00507589">
      <w:pPr>
        <w:numPr>
          <w:ilvl w:val="0"/>
          <w:numId w:val="4"/>
        </w:num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B20">
        <w:rPr>
          <w:rFonts w:ascii="Times New Roman" w:hAnsi="Times New Roman" w:cs="Times New Roman"/>
          <w:color w:val="000000"/>
          <w:sz w:val="28"/>
          <w:szCs w:val="28"/>
        </w:rPr>
        <w:t>КТД;</w:t>
      </w:r>
    </w:p>
    <w:p w14:paraId="647BCB67" w14:textId="6E81DB36" w:rsidR="00E5002D" w:rsidRDefault="00E5002D" w:rsidP="00507589">
      <w:pPr>
        <w:numPr>
          <w:ilvl w:val="0"/>
          <w:numId w:val="4"/>
        </w:num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Экологические практики;</w:t>
      </w:r>
    </w:p>
    <w:p w14:paraId="06C38A93" w14:textId="06737739" w:rsidR="00F812E5" w:rsidRPr="00243B20" w:rsidRDefault="00F812E5" w:rsidP="00507589">
      <w:pPr>
        <w:numPr>
          <w:ilvl w:val="0"/>
          <w:numId w:val="4"/>
        </w:num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Работа в волонтерских и добровольческих отрядах;</w:t>
      </w:r>
    </w:p>
    <w:p w14:paraId="7C371105" w14:textId="77777777" w:rsidR="00243B20" w:rsidRPr="00243B20" w:rsidRDefault="00243B20" w:rsidP="00507589">
      <w:pPr>
        <w:numPr>
          <w:ilvl w:val="0"/>
          <w:numId w:val="4"/>
        </w:num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B20">
        <w:rPr>
          <w:rFonts w:ascii="Times New Roman" w:hAnsi="Times New Roman" w:cs="Times New Roman"/>
          <w:color w:val="000000"/>
          <w:sz w:val="28"/>
          <w:szCs w:val="28"/>
        </w:rPr>
        <w:t>Экскурсии, походы и  т.д.</w:t>
      </w:r>
    </w:p>
    <w:p w14:paraId="6794EE84" w14:textId="77777777" w:rsidR="00773E79" w:rsidRDefault="00773E79" w:rsidP="00773E7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3E79">
        <w:rPr>
          <w:rFonts w:ascii="Times New Roman" w:hAnsi="Times New Roman" w:cs="Times New Roman"/>
          <w:sz w:val="28"/>
          <w:szCs w:val="28"/>
        </w:rPr>
        <w:t>Внеурочная деятельность предусматривает динамику развития форм работы в логике и содержательном наполнении ее по годам обучения, учитывая усложнение видов и форм деятельности от первого к четвертому классу, расширение социального опыта, учитывает изменяющиеся интересы детей.</w:t>
      </w:r>
    </w:p>
    <w:p w14:paraId="578F27FA" w14:textId="77777777" w:rsidR="00CE042C" w:rsidRPr="00773E79" w:rsidRDefault="00CE042C" w:rsidP="00773E79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Внеурочная деятельность организуется  с учетом региональных и этнокультурных особенностей Челябинской области, а также  интересов обучающихся и возможностей Учреждения.</w:t>
      </w:r>
    </w:p>
    <w:p w14:paraId="29FD7C7C" w14:textId="77777777" w:rsidR="00243B20" w:rsidRPr="00CA10FE" w:rsidRDefault="00243B20" w:rsidP="00773E79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color w:val="333300"/>
          <w:sz w:val="28"/>
          <w:szCs w:val="28"/>
        </w:rPr>
      </w:pPr>
      <w:r w:rsidRPr="00CA10FE">
        <w:rPr>
          <w:rFonts w:ascii="Times New Roman" w:hAnsi="Times New Roman" w:cs="Times New Roman"/>
          <w:color w:val="333300"/>
          <w:sz w:val="28"/>
          <w:szCs w:val="28"/>
        </w:rPr>
        <w:t>Внеурочная деятельность</w:t>
      </w:r>
      <w:r w:rsidRPr="00CA10FE">
        <w:rPr>
          <w:rFonts w:ascii="Times New Roman" w:hAnsi="Times New Roman" w:cs="Times New Roman"/>
          <w:bCs/>
          <w:color w:val="333300"/>
          <w:sz w:val="28"/>
          <w:szCs w:val="28"/>
        </w:rPr>
        <w:t xml:space="preserve"> </w:t>
      </w:r>
      <w:r w:rsidR="00CC286D">
        <w:rPr>
          <w:rFonts w:ascii="Times New Roman" w:hAnsi="Times New Roman" w:cs="Times New Roman"/>
          <w:bCs/>
          <w:color w:val="333300"/>
          <w:sz w:val="28"/>
          <w:szCs w:val="28"/>
        </w:rPr>
        <w:t xml:space="preserve">в МАОУ «СОШ № 78 г. Челябинска» </w:t>
      </w:r>
      <w:r w:rsidRPr="00CA10FE">
        <w:rPr>
          <w:rFonts w:ascii="Times New Roman" w:hAnsi="Times New Roman" w:cs="Times New Roman"/>
          <w:bCs/>
          <w:color w:val="333300"/>
          <w:sz w:val="28"/>
          <w:szCs w:val="28"/>
        </w:rPr>
        <w:t>осуществляется на о</w:t>
      </w:r>
      <w:r w:rsidR="00CC286D">
        <w:rPr>
          <w:rFonts w:ascii="Times New Roman" w:hAnsi="Times New Roman" w:cs="Times New Roman"/>
          <w:bCs/>
          <w:color w:val="333300"/>
          <w:sz w:val="28"/>
          <w:szCs w:val="28"/>
        </w:rPr>
        <w:t xml:space="preserve">снове оптимизационной модели </w:t>
      </w:r>
      <w:r w:rsidRPr="00CA10FE">
        <w:rPr>
          <w:rFonts w:ascii="Times New Roman" w:hAnsi="Times New Roman" w:cs="Times New Roman"/>
          <w:bCs/>
          <w:color w:val="333300"/>
          <w:sz w:val="28"/>
          <w:szCs w:val="28"/>
        </w:rPr>
        <w:t xml:space="preserve"> и </w:t>
      </w:r>
      <w:r w:rsidRPr="00CA10FE">
        <w:rPr>
          <w:rFonts w:ascii="Times New Roman" w:hAnsi="Times New Roman" w:cs="Times New Roman"/>
          <w:color w:val="333300"/>
          <w:sz w:val="28"/>
          <w:szCs w:val="28"/>
        </w:rPr>
        <w:t xml:space="preserve">объединяет все виды </w:t>
      </w:r>
      <w:r w:rsidRPr="00CA10FE">
        <w:rPr>
          <w:rFonts w:ascii="Times New Roman" w:hAnsi="Times New Roman" w:cs="Times New Roman"/>
          <w:color w:val="333300"/>
          <w:sz w:val="28"/>
          <w:szCs w:val="28"/>
        </w:rPr>
        <w:lastRenderedPageBreak/>
        <w:t>деятельности школьников (кроме учебной деятельности на уроке), в которых возможно и целесообразно решение задач воспитания и социализации детей.</w:t>
      </w:r>
    </w:p>
    <w:p w14:paraId="378B0190" w14:textId="77777777" w:rsidR="00243B20" w:rsidRPr="00243B20" w:rsidRDefault="00243B20" w:rsidP="00773E79">
      <w:pPr>
        <w:spacing w:after="0" w:line="360" w:lineRule="auto"/>
        <w:ind w:firstLine="35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43B20">
        <w:rPr>
          <w:rFonts w:ascii="Times New Roman" w:hAnsi="Times New Roman" w:cs="Times New Roman"/>
          <w:color w:val="000000"/>
          <w:sz w:val="28"/>
          <w:szCs w:val="28"/>
        </w:rPr>
        <w:t>Модель внеурочной деятельности на основе оптимизации всех внутренних ресурсов образовательного учреждения предполагает, что в ее реализации принимают участие все педагогические работники данного учреждения (учителя,</w:t>
      </w:r>
      <w:r w:rsidR="00CA10FE">
        <w:rPr>
          <w:rFonts w:ascii="Times New Roman" w:hAnsi="Times New Roman" w:cs="Times New Roman"/>
          <w:color w:val="000000"/>
          <w:sz w:val="28"/>
          <w:szCs w:val="28"/>
        </w:rPr>
        <w:t xml:space="preserve"> классные руководители,</w:t>
      </w:r>
      <w:r w:rsidRPr="00243B20">
        <w:rPr>
          <w:rFonts w:ascii="Times New Roman" w:hAnsi="Times New Roman" w:cs="Times New Roman"/>
          <w:color w:val="000000"/>
          <w:sz w:val="28"/>
          <w:szCs w:val="28"/>
        </w:rPr>
        <w:t xml:space="preserve"> педагог-организатор, социальный педагог, п</w:t>
      </w:r>
      <w:r w:rsidR="00CA10FE">
        <w:rPr>
          <w:rFonts w:ascii="Times New Roman" w:hAnsi="Times New Roman" w:cs="Times New Roman"/>
          <w:color w:val="000000"/>
          <w:sz w:val="28"/>
          <w:szCs w:val="28"/>
        </w:rPr>
        <w:t>едагог-психолог</w:t>
      </w:r>
      <w:r w:rsidRPr="00243B20">
        <w:rPr>
          <w:rFonts w:ascii="Times New Roman" w:hAnsi="Times New Roman" w:cs="Times New Roman"/>
          <w:color w:val="000000"/>
          <w:sz w:val="28"/>
          <w:szCs w:val="28"/>
        </w:rPr>
        <w:t xml:space="preserve"> и другие). </w:t>
      </w:r>
      <w:r w:rsidRPr="00243B2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Координирующую роль </w:t>
      </w:r>
      <w:r w:rsidR="00773E79">
        <w:rPr>
          <w:rFonts w:ascii="Times New Roman" w:eastAsia="Calibri" w:hAnsi="Times New Roman" w:cs="Times New Roman"/>
          <w:color w:val="000000"/>
          <w:sz w:val="28"/>
          <w:szCs w:val="28"/>
        </w:rPr>
        <w:t>выполняет классный руководитель.</w:t>
      </w:r>
      <w:r w:rsidRPr="00243B2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6AC7B74B" w14:textId="77777777" w:rsidR="00243B20" w:rsidRDefault="00773E79" w:rsidP="00773E79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организации различных видов внеурочной деятельности используются общешкольные помещения:</w:t>
      </w:r>
    </w:p>
    <w:p w14:paraId="0ACFAB1D" w14:textId="77777777" w:rsidR="00773E79" w:rsidRDefault="00773E79" w:rsidP="005075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-читальный, актовый  спортивные залы;</w:t>
      </w:r>
    </w:p>
    <w:p w14:paraId="5BE43C8B" w14:textId="77777777" w:rsidR="00773E79" w:rsidRDefault="00773E79" w:rsidP="005075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-библиотека;</w:t>
      </w:r>
    </w:p>
    <w:p w14:paraId="5DF3857F" w14:textId="77777777" w:rsidR="00773E79" w:rsidRDefault="00773E79" w:rsidP="005075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-школьная спортивная площадка;</w:t>
      </w:r>
    </w:p>
    <w:p w14:paraId="625553A5" w14:textId="77777777" w:rsidR="00773E79" w:rsidRDefault="00773E79" w:rsidP="005075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-учебные кабинеты.</w:t>
      </w:r>
    </w:p>
    <w:p w14:paraId="7E76BA1A" w14:textId="77777777" w:rsidR="00773E79" w:rsidRDefault="00773E79" w:rsidP="00773E7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занятий по внеурочной деятельности группы комплектуются:</w:t>
      </w:r>
    </w:p>
    <w:p w14:paraId="2BCE7D7E" w14:textId="77777777" w:rsidR="00773E79" w:rsidRDefault="00773E79" w:rsidP="005075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 обучающихся одного класса;</w:t>
      </w:r>
    </w:p>
    <w:p w14:paraId="2BB122F7" w14:textId="77777777" w:rsidR="00773E79" w:rsidRPr="00243B20" w:rsidRDefault="00773E79" w:rsidP="005075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 обучающихся параллели.</w:t>
      </w:r>
    </w:p>
    <w:p w14:paraId="6BA7A82D" w14:textId="1E9C8035" w:rsidR="001742ED" w:rsidRDefault="00A2294E" w:rsidP="00BC190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МАОУ «СОШ № 78 г. Челябинска» реализуется  </w:t>
      </w:r>
      <w:r w:rsidR="0009643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F812E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внеурочной деятельности</w:t>
      </w:r>
      <w:r w:rsidR="00FB5180">
        <w:rPr>
          <w:rFonts w:ascii="Times New Roman" w:hAnsi="Times New Roman" w:cs="Times New Roman"/>
          <w:sz w:val="28"/>
          <w:szCs w:val="28"/>
        </w:rPr>
        <w:t xml:space="preserve"> по различным направлениям:</w:t>
      </w:r>
    </w:p>
    <w:p w14:paraId="237E5DD6" w14:textId="127EB89A" w:rsidR="00CF28B0" w:rsidRPr="007F3B8B" w:rsidRDefault="00CF28B0" w:rsidP="00CF28B0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НАЧАЛЬНОЕ ОБЩЕЕ ОБРАЗОВАНИЕ 2026-2027</w:t>
      </w:r>
    </w:p>
    <w:p w14:paraId="41E29FD4" w14:textId="77777777" w:rsidR="00CF28B0" w:rsidRPr="009A36ED" w:rsidRDefault="00CF28B0" w:rsidP="00CF28B0">
      <w:pPr>
        <w:spacing w:after="0" w:line="360" w:lineRule="auto"/>
        <w:ind w:firstLine="360"/>
        <w:jc w:val="center"/>
        <w:rPr>
          <w:rFonts w:ascii="Times New Roman" w:hAnsi="Times New Roman" w:cs="Times New Roman"/>
        </w:rPr>
      </w:pPr>
      <w:r w:rsidRPr="009A36ED">
        <w:rPr>
          <w:rFonts w:ascii="Times New Roman" w:hAnsi="Times New Roman" w:cs="Times New Roman"/>
        </w:rPr>
        <w:t>План внеурочной деятельности (недельный)</w:t>
      </w: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3261"/>
        <w:gridCol w:w="2268"/>
        <w:gridCol w:w="992"/>
        <w:gridCol w:w="850"/>
        <w:gridCol w:w="851"/>
        <w:gridCol w:w="850"/>
        <w:gridCol w:w="958"/>
      </w:tblGrid>
      <w:tr w:rsidR="00CF28B0" w:rsidRPr="009A36ED" w14:paraId="4A28A621" w14:textId="77777777" w:rsidTr="00CF28B0">
        <w:tc>
          <w:tcPr>
            <w:tcW w:w="3261" w:type="dxa"/>
            <w:vMerge w:val="restart"/>
          </w:tcPr>
          <w:p w14:paraId="2E1A4DA0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Направление внеурочной деятельности</w:t>
            </w:r>
          </w:p>
        </w:tc>
        <w:tc>
          <w:tcPr>
            <w:tcW w:w="2268" w:type="dxa"/>
            <w:vMerge w:val="restart"/>
          </w:tcPr>
          <w:p w14:paraId="4220C326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Реализуемая рабочая программа</w:t>
            </w:r>
          </w:p>
        </w:tc>
        <w:tc>
          <w:tcPr>
            <w:tcW w:w="4501" w:type="dxa"/>
            <w:gridSpan w:val="5"/>
          </w:tcPr>
          <w:p w14:paraId="7DEB6257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Количество часов по классу</w:t>
            </w:r>
          </w:p>
        </w:tc>
      </w:tr>
      <w:tr w:rsidR="00CF28B0" w:rsidRPr="009A36ED" w14:paraId="69269F42" w14:textId="77777777" w:rsidTr="00CF28B0">
        <w:tc>
          <w:tcPr>
            <w:tcW w:w="3261" w:type="dxa"/>
            <w:vMerge/>
          </w:tcPr>
          <w:p w14:paraId="147A2A04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14:paraId="2DAA8FC1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359B0B7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14:paraId="22DD088A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14:paraId="149D687B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14:paraId="75BE020F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8" w:type="dxa"/>
          </w:tcPr>
          <w:p w14:paraId="1561EF50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Всего</w:t>
            </w:r>
          </w:p>
        </w:tc>
      </w:tr>
      <w:tr w:rsidR="00CF28B0" w:rsidRPr="009A36ED" w14:paraId="357E0F90" w14:textId="77777777" w:rsidTr="00CF28B0">
        <w:trPr>
          <w:trHeight w:val="516"/>
        </w:trPr>
        <w:tc>
          <w:tcPr>
            <w:tcW w:w="3261" w:type="dxa"/>
          </w:tcPr>
          <w:p w14:paraId="09B8A6F5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Информационно-просветительское</w:t>
            </w:r>
          </w:p>
        </w:tc>
        <w:tc>
          <w:tcPr>
            <w:tcW w:w="2268" w:type="dxa"/>
          </w:tcPr>
          <w:p w14:paraId="0BE9C1C6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«Разговоры о важном»</w:t>
            </w:r>
          </w:p>
        </w:tc>
        <w:tc>
          <w:tcPr>
            <w:tcW w:w="992" w:type="dxa"/>
          </w:tcPr>
          <w:p w14:paraId="21BB8852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14:paraId="32697EE4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1435C726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14:paraId="6E25B9DE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8" w:type="dxa"/>
          </w:tcPr>
          <w:p w14:paraId="38587B46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CF28B0" w:rsidRPr="009A36ED" w14:paraId="70DD0799" w14:textId="77777777" w:rsidTr="00CF28B0">
        <w:trPr>
          <w:trHeight w:val="562"/>
        </w:trPr>
        <w:tc>
          <w:tcPr>
            <w:tcW w:w="3261" w:type="dxa"/>
          </w:tcPr>
          <w:p w14:paraId="3401568E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Занятия, направленные на удовлетворение интересов и потребностей обучающихся 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2268" w:type="dxa"/>
          </w:tcPr>
          <w:p w14:paraId="32625B01" w14:textId="62944305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«Орлята России»</w:t>
            </w:r>
          </w:p>
          <w:p w14:paraId="6CDC1478" w14:textId="316E3533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«Шахматы»</w:t>
            </w:r>
          </w:p>
          <w:p w14:paraId="024A11E7" w14:textId="698A6668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6E9D8AE7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CE6C4C5" w14:textId="6BFBAF08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3176A704" w14:textId="2FF20784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2C1785EB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D7965BC" w14:textId="73171C3B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1</w:t>
            </w:r>
          </w:p>
          <w:p w14:paraId="58A2F5FF" w14:textId="7EC42D7F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55409D36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2ADBF823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53CB102F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3038C121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0C55D19A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356C6C7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1</w:t>
            </w:r>
          </w:p>
          <w:p w14:paraId="4314A539" w14:textId="7D8787CF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0A1348E3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20DFE364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48232C46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08665512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8DA4CA2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1</w:t>
            </w:r>
          </w:p>
          <w:p w14:paraId="49BACC6D" w14:textId="5371FCD8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1E4148D1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49933DE3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30B9FDA4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6A443DB0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56FF8338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2359E5F8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4AD820C7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606E4948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01FE4AF1" w14:textId="56077A08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77E176CB" w14:textId="1F974D8C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138DB5BA" w14:textId="56FDD2FE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3E816090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04624371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48C1F255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537A8E21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1FAB6D5E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0E8F7FC6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3225937E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669803F7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28B0" w:rsidRPr="009A36ED" w14:paraId="3849C4E5" w14:textId="77777777" w:rsidTr="00CF28B0">
        <w:tc>
          <w:tcPr>
            <w:tcW w:w="3261" w:type="dxa"/>
          </w:tcPr>
          <w:p w14:paraId="6A7975DC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268" w:type="dxa"/>
          </w:tcPr>
          <w:p w14:paraId="50AB6DBC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B9DA5F4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14:paraId="49F4679E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14:paraId="4037FA68" w14:textId="25920AC6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14:paraId="3E8E31BC" w14:textId="0CA94D4F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8" w:type="dxa"/>
          </w:tcPr>
          <w:p w14:paraId="7016DDD9" w14:textId="6DB9BE49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14:paraId="011350CC" w14:textId="77777777" w:rsidR="00CF28B0" w:rsidRDefault="00CF28B0" w:rsidP="00CF28B0">
      <w:pPr>
        <w:spacing w:after="0" w:line="360" w:lineRule="auto"/>
        <w:ind w:firstLine="360"/>
        <w:jc w:val="center"/>
        <w:rPr>
          <w:rFonts w:ascii="Times New Roman" w:hAnsi="Times New Roman" w:cs="Times New Roman"/>
        </w:rPr>
      </w:pPr>
    </w:p>
    <w:p w14:paraId="5D0F6026" w14:textId="77777777" w:rsidR="00CF28B0" w:rsidRPr="009A36ED" w:rsidRDefault="00CF28B0" w:rsidP="00CF28B0">
      <w:pPr>
        <w:spacing w:after="0" w:line="360" w:lineRule="auto"/>
        <w:ind w:firstLine="360"/>
        <w:jc w:val="center"/>
        <w:rPr>
          <w:rFonts w:ascii="Times New Roman" w:hAnsi="Times New Roman" w:cs="Times New Roman"/>
        </w:rPr>
      </w:pPr>
      <w:r w:rsidRPr="009A36ED">
        <w:rPr>
          <w:rFonts w:ascii="Times New Roman" w:hAnsi="Times New Roman" w:cs="Times New Roman"/>
        </w:rPr>
        <w:t>План внеурочной деятельности (годовой)</w:t>
      </w: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3261"/>
        <w:gridCol w:w="2268"/>
        <w:gridCol w:w="992"/>
        <w:gridCol w:w="850"/>
        <w:gridCol w:w="851"/>
        <w:gridCol w:w="850"/>
        <w:gridCol w:w="958"/>
      </w:tblGrid>
      <w:tr w:rsidR="00CF28B0" w:rsidRPr="009A36ED" w14:paraId="61B47075" w14:textId="77777777" w:rsidTr="00CF28B0">
        <w:tc>
          <w:tcPr>
            <w:tcW w:w="3261" w:type="dxa"/>
            <w:vMerge w:val="restart"/>
          </w:tcPr>
          <w:p w14:paraId="31E87AEE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Направление внеурочной деятельности</w:t>
            </w:r>
          </w:p>
        </w:tc>
        <w:tc>
          <w:tcPr>
            <w:tcW w:w="2268" w:type="dxa"/>
            <w:vMerge w:val="restart"/>
          </w:tcPr>
          <w:p w14:paraId="3EC0DBB2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Реализуемая рабочая программа</w:t>
            </w:r>
          </w:p>
        </w:tc>
        <w:tc>
          <w:tcPr>
            <w:tcW w:w="4501" w:type="dxa"/>
            <w:gridSpan w:val="5"/>
          </w:tcPr>
          <w:p w14:paraId="07B91056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Количество часов по классу</w:t>
            </w:r>
          </w:p>
        </w:tc>
      </w:tr>
      <w:tr w:rsidR="00CF28B0" w:rsidRPr="009A36ED" w14:paraId="0190FE9A" w14:textId="77777777" w:rsidTr="00CF28B0">
        <w:trPr>
          <w:trHeight w:val="351"/>
        </w:trPr>
        <w:tc>
          <w:tcPr>
            <w:tcW w:w="3261" w:type="dxa"/>
            <w:vMerge/>
          </w:tcPr>
          <w:p w14:paraId="624B21B4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14:paraId="7758D120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55BB78E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14:paraId="4A9D9109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14:paraId="19D1E6EE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14:paraId="2494F814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8" w:type="dxa"/>
          </w:tcPr>
          <w:p w14:paraId="01FDD2EA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Всего</w:t>
            </w:r>
          </w:p>
        </w:tc>
      </w:tr>
      <w:tr w:rsidR="00CF28B0" w:rsidRPr="009A36ED" w14:paraId="7B9E3418" w14:textId="77777777" w:rsidTr="00CF28B0">
        <w:trPr>
          <w:trHeight w:val="516"/>
        </w:trPr>
        <w:tc>
          <w:tcPr>
            <w:tcW w:w="3261" w:type="dxa"/>
          </w:tcPr>
          <w:p w14:paraId="32841824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Информационно-просветительское</w:t>
            </w:r>
          </w:p>
        </w:tc>
        <w:tc>
          <w:tcPr>
            <w:tcW w:w="2268" w:type="dxa"/>
          </w:tcPr>
          <w:p w14:paraId="109EDE6A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Разговоры о важном</w:t>
            </w:r>
            <w:r w:rsidRPr="009A36E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92" w:type="dxa"/>
          </w:tcPr>
          <w:p w14:paraId="39C737D3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0" w:type="dxa"/>
          </w:tcPr>
          <w:p w14:paraId="2AB57B66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1" w:type="dxa"/>
          </w:tcPr>
          <w:p w14:paraId="0F4BBCD8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0" w:type="dxa"/>
          </w:tcPr>
          <w:p w14:paraId="67985434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58" w:type="dxa"/>
          </w:tcPr>
          <w:p w14:paraId="59E32F66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</w:tr>
      <w:tr w:rsidR="00CF28B0" w:rsidRPr="009A36ED" w14:paraId="672CF5A5" w14:textId="77777777" w:rsidTr="00CF28B0">
        <w:trPr>
          <w:trHeight w:val="516"/>
        </w:trPr>
        <w:tc>
          <w:tcPr>
            <w:tcW w:w="3261" w:type="dxa"/>
          </w:tcPr>
          <w:p w14:paraId="3FA6A4E0" w14:textId="77777777" w:rsidR="00CF28B0" w:rsidRPr="009A36ED" w:rsidRDefault="00CF28B0" w:rsidP="009B63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Занятия, направленные на удовлетворение интересов и потребностей обучающихся 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2268" w:type="dxa"/>
          </w:tcPr>
          <w:p w14:paraId="770FFF5C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«Орлята России»</w:t>
            </w:r>
          </w:p>
          <w:p w14:paraId="3BC47265" w14:textId="6C61FD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«Шахматы»</w:t>
            </w:r>
          </w:p>
        </w:tc>
        <w:tc>
          <w:tcPr>
            <w:tcW w:w="992" w:type="dxa"/>
          </w:tcPr>
          <w:p w14:paraId="7A655DD6" w14:textId="31DD4662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  <w:p w14:paraId="10E1EEC1" w14:textId="45554648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  <w:p w14:paraId="1DCDD015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BB47A7C" w14:textId="73760149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14:paraId="111C3227" w14:textId="3F40D03C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14:paraId="55CBE47A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0A08F8DC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153FCFEA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4C17FC21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4F3059B3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CEE0E75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34</w:t>
            </w:r>
          </w:p>
          <w:p w14:paraId="23AD5D98" w14:textId="3BFB01D5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4CEC67CF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24575701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45B17CEE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45129FCF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689B0DF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34</w:t>
            </w:r>
          </w:p>
          <w:p w14:paraId="1B5351B3" w14:textId="4431497E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66720F13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40B93DF2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1D8A31ED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59AA0FBD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6C2A99CD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395B4D00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7EA5D8D4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3B7C496F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2A19EA16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  <w:p w14:paraId="3F3621C3" w14:textId="416612CD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  <w:p w14:paraId="1ABA1287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6F6592F7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26C40A57" w14:textId="77777777" w:rsidR="00CF28B0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  <w:p w14:paraId="49CD61C7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28B0" w:rsidRPr="009A36ED" w14:paraId="4569FB0B" w14:textId="77777777" w:rsidTr="00CF28B0">
        <w:tc>
          <w:tcPr>
            <w:tcW w:w="3261" w:type="dxa"/>
          </w:tcPr>
          <w:p w14:paraId="42D8996D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 w:rsidRPr="009A36ED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268" w:type="dxa"/>
          </w:tcPr>
          <w:p w14:paraId="0A82C650" w14:textId="77777777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5FEAB20" w14:textId="0DE750E0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850" w:type="dxa"/>
          </w:tcPr>
          <w:p w14:paraId="25F7D014" w14:textId="7F4CF61D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851" w:type="dxa"/>
          </w:tcPr>
          <w:p w14:paraId="2EF666DC" w14:textId="6425C89D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50" w:type="dxa"/>
          </w:tcPr>
          <w:p w14:paraId="3DD4C65C" w14:textId="45FD1482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958" w:type="dxa"/>
          </w:tcPr>
          <w:p w14:paraId="26CA995B" w14:textId="535128D3" w:rsidR="00CF28B0" w:rsidRPr="009A36ED" w:rsidRDefault="00CF28B0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</w:t>
            </w:r>
          </w:p>
        </w:tc>
      </w:tr>
    </w:tbl>
    <w:p w14:paraId="534D8F02" w14:textId="77777777" w:rsidR="00CE042C" w:rsidRDefault="00CE042C" w:rsidP="00CE042C">
      <w:pPr>
        <w:spacing w:after="0" w:line="36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14:paraId="61741A63" w14:textId="7EFF878C" w:rsidR="00CE042C" w:rsidRDefault="00CE042C" w:rsidP="006C37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253FED" w14:textId="77777777" w:rsidR="00CE042C" w:rsidRDefault="00CE042C" w:rsidP="00CE042C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6123985" w14:textId="77777777" w:rsidR="00773E79" w:rsidRDefault="00773E79" w:rsidP="00773E7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43575A9" w14:textId="77777777" w:rsidR="00773E79" w:rsidRDefault="00773E79" w:rsidP="00773E7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41EFC623" w14:textId="77777777" w:rsidR="00773E79" w:rsidRPr="00773E79" w:rsidRDefault="00773E79" w:rsidP="00773E7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sectPr w:rsidR="00773E79" w:rsidRPr="00773E79" w:rsidSect="00281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83439"/>
    <w:multiLevelType w:val="hybridMultilevel"/>
    <w:tmpl w:val="6D085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C1824"/>
    <w:multiLevelType w:val="hybridMultilevel"/>
    <w:tmpl w:val="18745A1C"/>
    <w:lvl w:ilvl="0" w:tplc="A5008D10">
      <w:start w:val="4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835A6"/>
    <w:multiLevelType w:val="hybridMultilevel"/>
    <w:tmpl w:val="68748E8A"/>
    <w:lvl w:ilvl="0" w:tplc="C03AE3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063C9"/>
    <w:multiLevelType w:val="hybridMultilevel"/>
    <w:tmpl w:val="738AD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C24684"/>
    <w:multiLevelType w:val="hybridMultilevel"/>
    <w:tmpl w:val="8DB6F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6463C6"/>
    <w:multiLevelType w:val="hybridMultilevel"/>
    <w:tmpl w:val="D766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4313A"/>
    <w:multiLevelType w:val="hybridMultilevel"/>
    <w:tmpl w:val="5F887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17C8"/>
    <w:rsid w:val="000210D2"/>
    <w:rsid w:val="00022D85"/>
    <w:rsid w:val="00027668"/>
    <w:rsid w:val="00091BD7"/>
    <w:rsid w:val="0009643E"/>
    <w:rsid w:val="001715E2"/>
    <w:rsid w:val="001724BC"/>
    <w:rsid w:val="001742ED"/>
    <w:rsid w:val="001A759A"/>
    <w:rsid w:val="001B1584"/>
    <w:rsid w:val="001D7CA5"/>
    <w:rsid w:val="001E0DF4"/>
    <w:rsid w:val="001E49B0"/>
    <w:rsid w:val="00243B20"/>
    <w:rsid w:val="002814DC"/>
    <w:rsid w:val="0029065F"/>
    <w:rsid w:val="00315D43"/>
    <w:rsid w:val="003412C6"/>
    <w:rsid w:val="003A6E18"/>
    <w:rsid w:val="003F746E"/>
    <w:rsid w:val="004005AA"/>
    <w:rsid w:val="00432572"/>
    <w:rsid w:val="004922AE"/>
    <w:rsid w:val="004A7EEE"/>
    <w:rsid w:val="004C3226"/>
    <w:rsid w:val="004F4825"/>
    <w:rsid w:val="00507589"/>
    <w:rsid w:val="005459DE"/>
    <w:rsid w:val="00552A57"/>
    <w:rsid w:val="005C40F8"/>
    <w:rsid w:val="005D4786"/>
    <w:rsid w:val="006B6247"/>
    <w:rsid w:val="006C377B"/>
    <w:rsid w:val="00767CD7"/>
    <w:rsid w:val="00773E79"/>
    <w:rsid w:val="007F3B8B"/>
    <w:rsid w:val="007F5E90"/>
    <w:rsid w:val="008209C0"/>
    <w:rsid w:val="008A6292"/>
    <w:rsid w:val="008C6D53"/>
    <w:rsid w:val="008D1717"/>
    <w:rsid w:val="008E6CCE"/>
    <w:rsid w:val="00950260"/>
    <w:rsid w:val="00960B5F"/>
    <w:rsid w:val="0096405A"/>
    <w:rsid w:val="009A36ED"/>
    <w:rsid w:val="009A60EB"/>
    <w:rsid w:val="009B18BB"/>
    <w:rsid w:val="00A1181C"/>
    <w:rsid w:val="00A2294E"/>
    <w:rsid w:val="00A7457C"/>
    <w:rsid w:val="00B43585"/>
    <w:rsid w:val="00B6552B"/>
    <w:rsid w:val="00BC1909"/>
    <w:rsid w:val="00BE02B9"/>
    <w:rsid w:val="00C7175B"/>
    <w:rsid w:val="00CA10FE"/>
    <w:rsid w:val="00CC286D"/>
    <w:rsid w:val="00CD4DFE"/>
    <w:rsid w:val="00CE042C"/>
    <w:rsid w:val="00CF28B0"/>
    <w:rsid w:val="00D0793A"/>
    <w:rsid w:val="00D14FF1"/>
    <w:rsid w:val="00D26EE4"/>
    <w:rsid w:val="00D5544A"/>
    <w:rsid w:val="00DE0AE1"/>
    <w:rsid w:val="00E350EB"/>
    <w:rsid w:val="00E5002D"/>
    <w:rsid w:val="00E57548"/>
    <w:rsid w:val="00EA208F"/>
    <w:rsid w:val="00EB1527"/>
    <w:rsid w:val="00F16809"/>
    <w:rsid w:val="00F812E5"/>
    <w:rsid w:val="00FA7D6D"/>
    <w:rsid w:val="00FB01F1"/>
    <w:rsid w:val="00FB04B0"/>
    <w:rsid w:val="00FB5180"/>
    <w:rsid w:val="00FD0F88"/>
    <w:rsid w:val="00FF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E58D9"/>
  <w15:docId w15:val="{B1B0DBE5-2259-4652-BCE2-8A0FCE47D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4DC"/>
  </w:style>
  <w:style w:type="paragraph" w:styleId="7">
    <w:name w:val="heading 7"/>
    <w:basedOn w:val="a"/>
    <w:next w:val="a"/>
    <w:link w:val="70"/>
    <w:qFormat/>
    <w:rsid w:val="00FF17C8"/>
    <w:pPr>
      <w:keepNext/>
      <w:adjustRightInd w:val="0"/>
      <w:spacing w:after="0" w:line="360" w:lineRule="auto"/>
      <w:ind w:firstLine="708"/>
      <w:jc w:val="both"/>
      <w:outlineLvl w:val="6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FF17C8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a3">
    <w:name w:val="List Paragraph"/>
    <w:basedOn w:val="a"/>
    <w:uiPriority w:val="34"/>
    <w:qFormat/>
    <w:rsid w:val="00FF17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E04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E35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7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5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Litvin</dc:creator>
  <cp:keywords/>
  <dc:description/>
  <cp:lastModifiedBy>218</cp:lastModifiedBy>
  <cp:revision>46</cp:revision>
  <cp:lastPrinted>2025-07-29T05:46:00Z</cp:lastPrinted>
  <dcterms:created xsi:type="dcterms:W3CDTF">2018-11-21T09:08:00Z</dcterms:created>
  <dcterms:modified xsi:type="dcterms:W3CDTF">2026-07-23T06:45:00Z</dcterms:modified>
</cp:coreProperties>
</file>