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A1" w:rsidRDefault="007220A1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</w:p>
    <w:p w:rsidR="008D0CEF" w:rsidRPr="007220A1" w:rsidRDefault="008D0CEF" w:rsidP="007220A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220A1" w:rsidRPr="007220A1" w:rsidRDefault="007220A1" w:rsidP="007220A1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0A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220A1" w:rsidRPr="007220A1" w:rsidRDefault="007220A1" w:rsidP="00284CF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t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</w:t>
      </w:r>
    </w:p>
    <w:p w:rsidR="007220A1" w:rsidRPr="007220A1" w:rsidRDefault="007220A1" w:rsidP="00284CF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t>Лагерь дает возможность любому ребенку раскрыться, приблизиться к высоким уровням самоуважения.</w:t>
      </w:r>
    </w:p>
    <w:p w:rsidR="007220A1" w:rsidRPr="007220A1" w:rsidRDefault="007220A1" w:rsidP="00284CF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t>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7220A1" w:rsidRPr="007220A1" w:rsidRDefault="007220A1" w:rsidP="00284CFE">
      <w:p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t xml:space="preserve">Профильный отряд на базе пришкольного лагеря является неотъемлемой частью школьного досуга в летнее время. В настоящее время становиться актуальным воспитание гармонично развитой, творческой личности, формирование у детей творческого подхода к познанию мира.  У ребенка развивается кругозор, пространственное мышление, воображение, мелкая моторика, ребенок учится не разрушать, а создавать своими руками и это пойдет с ним во взрослую жизнь.  </w:t>
      </w:r>
      <w:r w:rsidRPr="007220A1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методики внешкольной деятельности в области искусства органично сочетают в себе элементы обучения с развитием художественно-творческих способностей. Эти методики направлены главным образом на раскрытие и развитие индивидуальных способностей, которые в той или иной мере свойственны всем детям и подросткам.   </w:t>
      </w:r>
      <w:r w:rsidRPr="007220A1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Pr="007220A1">
        <w:rPr>
          <w:rFonts w:ascii="Times New Roman" w:hAnsi="Times New Roman" w:cs="Times New Roman"/>
          <w:color w:val="000000"/>
          <w:sz w:val="28"/>
          <w:szCs w:val="28"/>
        </w:rPr>
        <w:tab/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  <w:r w:rsidRPr="007220A1">
        <w:rPr>
          <w:rFonts w:ascii="Times New Roman" w:hAnsi="Times New Roman" w:cs="Times New Roman"/>
          <w:sz w:val="28"/>
          <w:szCs w:val="28"/>
        </w:rPr>
        <w:t xml:space="preserve"> </w:t>
      </w:r>
      <w:r w:rsidRPr="007220A1">
        <w:rPr>
          <w:rFonts w:ascii="Times New Roman" w:hAnsi="Times New Roman" w:cs="Times New Roman"/>
          <w:color w:val="000000"/>
          <w:sz w:val="28"/>
          <w:szCs w:val="28"/>
        </w:rPr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7220A1" w:rsidRPr="007220A1" w:rsidRDefault="007220A1" w:rsidP="00284CFE">
      <w:p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20A1" w:rsidRDefault="007220A1" w:rsidP="00284CFE">
      <w:p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CFE" w:rsidRPr="007220A1" w:rsidRDefault="00284CFE" w:rsidP="00284CFE">
      <w:p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7220A1" w:rsidRPr="007220A1" w:rsidTr="00867D3C">
        <w:tc>
          <w:tcPr>
            <w:tcW w:w="2694" w:type="dxa"/>
          </w:tcPr>
          <w:p w:rsidR="007220A1" w:rsidRPr="00284CFE" w:rsidRDefault="007220A1" w:rsidP="00284CFE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программы</w:t>
            </w:r>
          </w:p>
        </w:tc>
        <w:tc>
          <w:tcPr>
            <w:tcW w:w="7654" w:type="dxa"/>
          </w:tcPr>
          <w:p w:rsidR="007220A1" w:rsidRPr="007220A1" w:rsidRDefault="007220A1" w:rsidP="00284CFE">
            <w:pPr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творческих способностей детей</w:t>
            </w:r>
          </w:p>
        </w:tc>
      </w:tr>
      <w:tr w:rsidR="007220A1" w:rsidRPr="007220A1" w:rsidTr="00867D3C">
        <w:tc>
          <w:tcPr>
            <w:tcW w:w="2694" w:type="dxa"/>
          </w:tcPr>
          <w:p w:rsidR="007220A1" w:rsidRPr="00284CFE" w:rsidRDefault="00CF7D93" w:rsidP="00284CFE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Основные задачи </w:t>
            </w:r>
            <w:r w:rsidR="00284CFE" w:rsidRPr="00284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</w:t>
            </w:r>
            <w:r w:rsidR="007220A1" w:rsidRPr="00284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граммы</w:t>
            </w:r>
          </w:p>
        </w:tc>
        <w:tc>
          <w:tcPr>
            <w:tcW w:w="7654" w:type="dxa"/>
          </w:tcPr>
          <w:p w:rsidR="007220A1" w:rsidRPr="007220A1" w:rsidRDefault="007220A1" w:rsidP="00284CFE">
            <w:pPr>
              <w:numPr>
                <w:ilvl w:val="0"/>
                <w:numId w:val="1"/>
              </w:numPr>
              <w:tabs>
                <w:tab w:val="clear" w:pos="720"/>
                <w:tab w:val="num" w:pos="145"/>
              </w:tabs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Развитие творческого потенциала детей и различных </w:t>
            </w:r>
            <w:r w:rsidRPr="00722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 общения в разновозрастных группах</w:t>
            </w: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0A1" w:rsidRPr="007220A1" w:rsidRDefault="007220A1" w:rsidP="00284CFE">
            <w:pPr>
              <w:numPr>
                <w:ilvl w:val="0"/>
                <w:numId w:val="1"/>
              </w:numPr>
              <w:tabs>
                <w:tab w:val="num" w:pos="145"/>
              </w:tabs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внимания, мышления, воображения, мелкой моторики рук.</w:t>
            </w:r>
          </w:p>
          <w:p w:rsidR="007220A1" w:rsidRPr="007220A1" w:rsidRDefault="007220A1" w:rsidP="00284CFE">
            <w:pPr>
              <w:numPr>
                <w:ilvl w:val="0"/>
                <w:numId w:val="1"/>
              </w:numPr>
              <w:tabs>
                <w:tab w:val="num" w:pos="145"/>
              </w:tabs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эстетических знаний, художественно-пластических умений и навыков работы с бумагой, а также разнообразными художественными материалами</w:t>
            </w: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0A1" w:rsidRPr="007220A1" w:rsidRDefault="007220A1" w:rsidP="00284CFE">
            <w:pPr>
              <w:numPr>
                <w:ilvl w:val="0"/>
                <w:numId w:val="1"/>
              </w:numPr>
              <w:tabs>
                <w:tab w:val="num" w:pos="145"/>
              </w:tabs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познавательной деятельности и самостоятельной активности.</w:t>
            </w:r>
          </w:p>
          <w:p w:rsidR="007220A1" w:rsidRPr="007220A1" w:rsidRDefault="007220A1" w:rsidP="00284CFE">
            <w:pPr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Развивать в учащихся живой интерес к своей природе, бережному отношению к ней</w:t>
            </w:r>
          </w:p>
        </w:tc>
      </w:tr>
      <w:tr w:rsidR="007220A1" w:rsidRPr="007220A1" w:rsidTr="00867D3C">
        <w:tc>
          <w:tcPr>
            <w:tcW w:w="2694" w:type="dxa"/>
          </w:tcPr>
          <w:p w:rsidR="007220A1" w:rsidRPr="00284CFE" w:rsidRDefault="007220A1" w:rsidP="00284CFE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Профиль отряда</w:t>
            </w:r>
          </w:p>
        </w:tc>
        <w:tc>
          <w:tcPr>
            <w:tcW w:w="7654" w:type="dxa"/>
          </w:tcPr>
          <w:p w:rsidR="007220A1" w:rsidRPr="007220A1" w:rsidRDefault="007220A1" w:rsidP="00284CFE">
            <w:pPr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Декоративно – прикладное творчество</w:t>
            </w:r>
          </w:p>
        </w:tc>
      </w:tr>
    </w:tbl>
    <w:p w:rsidR="007220A1" w:rsidRPr="007220A1" w:rsidRDefault="007220A1" w:rsidP="00284CFE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220A1" w:rsidRPr="007220A1" w:rsidRDefault="007220A1" w:rsidP="00284CFE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t>ОСНОВНЫЕ НАПРАВЛЕНИЯ СОДЕРЖАНИЯ ДЕЯТЕЛЬНОСТИ</w:t>
      </w:r>
    </w:p>
    <w:p w:rsidR="007220A1" w:rsidRPr="007220A1" w:rsidRDefault="007220A1" w:rsidP="00284CFE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t>И МЕТОДИКА ЗАНЯТИЙ</w:t>
      </w:r>
    </w:p>
    <w:p w:rsidR="007220A1" w:rsidRPr="007220A1" w:rsidRDefault="007220A1" w:rsidP="00284CFE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t>Включают в себя:</w:t>
      </w:r>
    </w:p>
    <w:p w:rsidR="007220A1" w:rsidRPr="007220A1" w:rsidRDefault="007220A1" w:rsidP="00284CFE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t xml:space="preserve">Подготовку и организацию посещения мастер класса в Челябинском государственном музеи изобразительных искусств </w:t>
      </w:r>
      <w:proofErr w:type="gramStart"/>
      <w:r w:rsidRPr="007220A1">
        <w:rPr>
          <w:rFonts w:ascii="Times New Roman" w:hAnsi="Times New Roman" w:cs="Times New Roman"/>
          <w:sz w:val="28"/>
          <w:szCs w:val="28"/>
        </w:rPr>
        <w:t>« Лето</w:t>
      </w:r>
      <w:proofErr w:type="gramEnd"/>
      <w:r w:rsidRPr="007220A1">
        <w:rPr>
          <w:rFonts w:ascii="Times New Roman" w:hAnsi="Times New Roman" w:cs="Times New Roman"/>
          <w:sz w:val="28"/>
          <w:szCs w:val="28"/>
        </w:rPr>
        <w:t xml:space="preserve"> в музее» (Революции площадь 1, тел. 263 09 34 , 265 81 41, 265 82 16)</w:t>
      </w:r>
    </w:p>
    <w:p w:rsidR="007220A1" w:rsidRPr="007220A1" w:rsidRDefault="007220A1" w:rsidP="00284CFE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t xml:space="preserve">Организацию учащихся для работы </w:t>
      </w:r>
      <w:r w:rsidR="00867D3C">
        <w:rPr>
          <w:rFonts w:ascii="Times New Roman" w:hAnsi="Times New Roman" w:cs="Times New Roman"/>
          <w:sz w:val="28"/>
          <w:szCs w:val="28"/>
        </w:rPr>
        <w:t xml:space="preserve">на мастер классе по </w:t>
      </w:r>
      <w:proofErr w:type="spellStart"/>
      <w:r w:rsidR="00867D3C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Pr="007220A1">
        <w:rPr>
          <w:rFonts w:ascii="Times New Roman" w:hAnsi="Times New Roman" w:cs="Times New Roman"/>
          <w:sz w:val="28"/>
          <w:szCs w:val="28"/>
        </w:rPr>
        <w:t>.</w:t>
      </w:r>
    </w:p>
    <w:p w:rsidR="007220A1" w:rsidRPr="007220A1" w:rsidRDefault="007220A1" w:rsidP="00284CFE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t>Обобщение знаний по теме «Виды и жанры изобразительного искусства».</w:t>
      </w:r>
    </w:p>
    <w:p w:rsidR="007220A1" w:rsidRPr="007220A1" w:rsidRDefault="007220A1" w:rsidP="00284CFE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t>Знакомство с творчеством художников Челябинска и Челябинской области;</w:t>
      </w:r>
    </w:p>
    <w:p w:rsidR="007220A1" w:rsidRPr="007220A1" w:rsidRDefault="007220A1" w:rsidP="00284CFE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t>Анализ, просмотр, отслеживание результативности.</w:t>
      </w:r>
    </w:p>
    <w:p w:rsidR="007220A1" w:rsidRPr="007220A1" w:rsidRDefault="007220A1" w:rsidP="00284CFE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t>Выставка лучших работ от каждого участника.</w:t>
      </w:r>
    </w:p>
    <w:p w:rsidR="00284CFE" w:rsidRDefault="00284CFE" w:rsidP="00284CFE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220A1" w:rsidRPr="007220A1" w:rsidRDefault="007220A1" w:rsidP="00284CFE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t>ЗНАНИЯ И УМЕНИЯ УЧАЩИХСЯ</w:t>
      </w:r>
    </w:p>
    <w:p w:rsidR="007220A1" w:rsidRPr="007220A1" w:rsidRDefault="007220A1" w:rsidP="00284CFE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t>Умение пользоваться своим воображением при выполнении работ на маст</w:t>
      </w:r>
      <w:r w:rsidR="00867D3C">
        <w:rPr>
          <w:rFonts w:ascii="Times New Roman" w:hAnsi="Times New Roman" w:cs="Times New Roman"/>
          <w:sz w:val="28"/>
          <w:szCs w:val="28"/>
        </w:rPr>
        <w:t xml:space="preserve">ер </w:t>
      </w:r>
      <w:proofErr w:type="gramStart"/>
      <w:r w:rsidR="00867D3C">
        <w:rPr>
          <w:rFonts w:ascii="Times New Roman" w:hAnsi="Times New Roman" w:cs="Times New Roman"/>
          <w:sz w:val="28"/>
          <w:szCs w:val="28"/>
        </w:rPr>
        <w:t xml:space="preserve">классе </w:t>
      </w:r>
      <w:r w:rsidRPr="007220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220A1" w:rsidRPr="007220A1" w:rsidRDefault="007220A1" w:rsidP="00284CFE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t xml:space="preserve">Быстро и эффективно работать в </w:t>
      </w:r>
      <w:r w:rsidR="00867D3C">
        <w:rPr>
          <w:rFonts w:ascii="Times New Roman" w:hAnsi="Times New Roman" w:cs="Times New Roman"/>
          <w:sz w:val="28"/>
          <w:szCs w:val="28"/>
        </w:rPr>
        <w:t>команде</w:t>
      </w:r>
      <w:r w:rsidRPr="007220A1">
        <w:rPr>
          <w:rFonts w:ascii="Times New Roman" w:hAnsi="Times New Roman" w:cs="Times New Roman"/>
          <w:sz w:val="28"/>
          <w:szCs w:val="28"/>
        </w:rPr>
        <w:t>.</w:t>
      </w:r>
    </w:p>
    <w:p w:rsidR="007220A1" w:rsidRPr="007220A1" w:rsidRDefault="007220A1" w:rsidP="00284CFE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t>Осуществлять грамотное оформление творческих работ;</w:t>
      </w:r>
    </w:p>
    <w:p w:rsidR="007220A1" w:rsidRPr="007220A1" w:rsidRDefault="007220A1" w:rsidP="00284CFE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t>Добиваться законченности в работе;</w:t>
      </w:r>
    </w:p>
    <w:p w:rsidR="007220A1" w:rsidRPr="007220A1" w:rsidRDefault="007220A1" w:rsidP="00284CFE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t>Знать основные виды и жанры изобразительно искусства;</w:t>
      </w:r>
    </w:p>
    <w:p w:rsidR="00284CFE" w:rsidRDefault="00284CFE" w:rsidP="00284CFE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7D3C" w:rsidRDefault="00867D3C" w:rsidP="00284CFE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4CFE" w:rsidRDefault="00284CFE" w:rsidP="00284CFE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220A1" w:rsidRPr="007220A1" w:rsidRDefault="007220A1" w:rsidP="00284CFE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t>ОТСЛЕЖИВАНИЕ РЕЗУЛЬТАТИВНОСТИ</w:t>
      </w:r>
    </w:p>
    <w:p w:rsidR="007220A1" w:rsidRPr="007220A1" w:rsidRDefault="007220A1" w:rsidP="00284CFE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lastRenderedPageBreak/>
        <w:t>Просмотр и отбор лучших работ путем оценивания с помощью «</w:t>
      </w:r>
      <w:proofErr w:type="spellStart"/>
      <w:r w:rsidRPr="007220A1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Pr="007220A1">
        <w:rPr>
          <w:rFonts w:ascii="Times New Roman" w:hAnsi="Times New Roman" w:cs="Times New Roman"/>
          <w:sz w:val="28"/>
          <w:szCs w:val="28"/>
        </w:rPr>
        <w:t>».</w:t>
      </w:r>
    </w:p>
    <w:p w:rsidR="007220A1" w:rsidRPr="007220A1" w:rsidRDefault="007220A1" w:rsidP="00284CFE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t>Участие в выставке «Наше творчество»</w:t>
      </w:r>
    </w:p>
    <w:p w:rsidR="007220A1" w:rsidRPr="007220A1" w:rsidRDefault="007220A1" w:rsidP="00284CFE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t>Анализ и самоанализ творческих работ.</w:t>
      </w:r>
    </w:p>
    <w:p w:rsidR="007220A1" w:rsidRPr="007220A1" w:rsidRDefault="007220A1" w:rsidP="00284CFE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284CFE" w:rsidRDefault="00284CFE" w:rsidP="00284CFE">
      <w:pPr>
        <w:pStyle w:val="a4"/>
        <w:shd w:val="clear" w:color="auto" w:fill="FFFFFF"/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220A1" w:rsidRPr="007220A1" w:rsidRDefault="007220A1" w:rsidP="00284CFE">
      <w:pPr>
        <w:pStyle w:val="a4"/>
        <w:shd w:val="clear" w:color="auto" w:fill="FFFFFF"/>
        <w:autoSpaceDE w:val="0"/>
        <w:autoSpaceDN w:val="0"/>
        <w:adjustRightInd w:val="0"/>
        <w:ind w:left="-567" w:firstLine="56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20A1">
        <w:rPr>
          <w:rFonts w:ascii="Times New Roman" w:hAnsi="Times New Roman" w:cs="Times New Roman"/>
          <w:iCs/>
          <w:color w:val="000000"/>
          <w:sz w:val="28"/>
          <w:szCs w:val="28"/>
        </w:rPr>
        <w:t>ОЖИДАЕМЫЕ РЕЗУЛЬТАТЫ.</w:t>
      </w:r>
    </w:p>
    <w:p w:rsidR="007220A1" w:rsidRPr="007220A1" w:rsidRDefault="007220A1" w:rsidP="00284CFE">
      <w:pPr>
        <w:pStyle w:val="a4"/>
        <w:shd w:val="clear" w:color="auto" w:fill="FFFFFF"/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color w:val="000000"/>
          <w:sz w:val="28"/>
          <w:szCs w:val="28"/>
        </w:rPr>
        <w:t>1. Выставка работ учащихся.</w:t>
      </w:r>
    </w:p>
    <w:p w:rsidR="007220A1" w:rsidRPr="007220A1" w:rsidRDefault="007220A1" w:rsidP="00284CFE">
      <w:pPr>
        <w:pStyle w:val="a4"/>
        <w:shd w:val="clear" w:color="auto" w:fill="FFFFFF"/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color w:val="000000"/>
          <w:sz w:val="28"/>
          <w:szCs w:val="28"/>
        </w:rPr>
        <w:t>2. Приобретение новых знаний, творчества, умений и навыков.</w:t>
      </w:r>
    </w:p>
    <w:p w:rsidR="007220A1" w:rsidRPr="007220A1" w:rsidRDefault="007220A1" w:rsidP="00284CFE">
      <w:pPr>
        <w:pStyle w:val="a4"/>
        <w:shd w:val="clear" w:color="auto" w:fill="FFFFFF"/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220A1">
        <w:rPr>
          <w:rFonts w:ascii="Times New Roman" w:hAnsi="Times New Roman" w:cs="Times New Roman"/>
          <w:color w:val="000000"/>
          <w:sz w:val="28"/>
          <w:szCs w:val="28"/>
        </w:rPr>
        <w:t>3. Творческий рост детей.</w:t>
      </w:r>
    </w:p>
    <w:p w:rsidR="007220A1" w:rsidRPr="007220A1" w:rsidRDefault="007220A1" w:rsidP="00284CFE">
      <w:pPr>
        <w:pStyle w:val="a4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57290A" w:rsidRPr="007220A1" w:rsidRDefault="0057290A">
      <w:pPr>
        <w:rPr>
          <w:rFonts w:ascii="Times New Roman" w:hAnsi="Times New Roman" w:cs="Times New Roman"/>
          <w:sz w:val="28"/>
          <w:szCs w:val="28"/>
        </w:rPr>
      </w:pPr>
    </w:p>
    <w:p w:rsidR="007220A1" w:rsidRPr="007220A1" w:rsidRDefault="007220A1">
      <w:pPr>
        <w:rPr>
          <w:rFonts w:ascii="Times New Roman" w:hAnsi="Times New Roman" w:cs="Times New Roman"/>
          <w:sz w:val="28"/>
          <w:szCs w:val="28"/>
        </w:rPr>
      </w:pPr>
    </w:p>
    <w:p w:rsidR="007220A1" w:rsidRPr="007220A1" w:rsidRDefault="007220A1">
      <w:pPr>
        <w:rPr>
          <w:rFonts w:ascii="Times New Roman" w:hAnsi="Times New Roman" w:cs="Times New Roman"/>
          <w:sz w:val="28"/>
          <w:szCs w:val="28"/>
        </w:rPr>
      </w:pPr>
    </w:p>
    <w:p w:rsidR="007220A1" w:rsidRPr="007220A1" w:rsidRDefault="007220A1">
      <w:pPr>
        <w:rPr>
          <w:rFonts w:ascii="Times New Roman" w:hAnsi="Times New Roman" w:cs="Times New Roman"/>
          <w:sz w:val="28"/>
          <w:szCs w:val="28"/>
        </w:rPr>
      </w:pPr>
    </w:p>
    <w:p w:rsidR="007220A1" w:rsidRPr="007220A1" w:rsidRDefault="007220A1">
      <w:pPr>
        <w:rPr>
          <w:rFonts w:ascii="Times New Roman" w:hAnsi="Times New Roman" w:cs="Times New Roman"/>
          <w:sz w:val="28"/>
          <w:szCs w:val="28"/>
        </w:rPr>
      </w:pPr>
    </w:p>
    <w:p w:rsidR="007220A1" w:rsidRPr="007220A1" w:rsidRDefault="007220A1">
      <w:pPr>
        <w:rPr>
          <w:rFonts w:ascii="Times New Roman" w:hAnsi="Times New Roman" w:cs="Times New Roman"/>
          <w:sz w:val="28"/>
          <w:szCs w:val="28"/>
        </w:rPr>
      </w:pPr>
    </w:p>
    <w:p w:rsidR="007220A1" w:rsidRPr="007220A1" w:rsidRDefault="007220A1">
      <w:pPr>
        <w:rPr>
          <w:rFonts w:ascii="Times New Roman" w:hAnsi="Times New Roman" w:cs="Times New Roman"/>
          <w:sz w:val="28"/>
          <w:szCs w:val="28"/>
        </w:rPr>
      </w:pPr>
    </w:p>
    <w:p w:rsidR="007220A1" w:rsidRPr="007220A1" w:rsidRDefault="007220A1">
      <w:pPr>
        <w:rPr>
          <w:rFonts w:ascii="Times New Roman" w:hAnsi="Times New Roman" w:cs="Times New Roman"/>
          <w:sz w:val="28"/>
          <w:szCs w:val="28"/>
        </w:rPr>
      </w:pPr>
    </w:p>
    <w:p w:rsidR="007220A1" w:rsidRPr="007220A1" w:rsidRDefault="007220A1">
      <w:pPr>
        <w:rPr>
          <w:rFonts w:ascii="Times New Roman" w:hAnsi="Times New Roman" w:cs="Times New Roman"/>
          <w:sz w:val="28"/>
          <w:szCs w:val="28"/>
        </w:rPr>
      </w:pPr>
    </w:p>
    <w:p w:rsidR="007220A1" w:rsidRPr="007220A1" w:rsidRDefault="007220A1">
      <w:pPr>
        <w:rPr>
          <w:rFonts w:ascii="Times New Roman" w:hAnsi="Times New Roman" w:cs="Times New Roman"/>
          <w:sz w:val="28"/>
          <w:szCs w:val="28"/>
        </w:rPr>
      </w:pPr>
    </w:p>
    <w:p w:rsidR="007220A1" w:rsidRPr="007220A1" w:rsidRDefault="007220A1">
      <w:pPr>
        <w:rPr>
          <w:rFonts w:ascii="Times New Roman" w:hAnsi="Times New Roman" w:cs="Times New Roman"/>
          <w:sz w:val="28"/>
          <w:szCs w:val="28"/>
        </w:rPr>
      </w:pPr>
    </w:p>
    <w:p w:rsidR="007220A1" w:rsidRPr="007220A1" w:rsidRDefault="007220A1">
      <w:pPr>
        <w:rPr>
          <w:rFonts w:ascii="Times New Roman" w:hAnsi="Times New Roman" w:cs="Times New Roman"/>
          <w:sz w:val="28"/>
          <w:szCs w:val="28"/>
        </w:rPr>
      </w:pPr>
    </w:p>
    <w:p w:rsidR="007220A1" w:rsidRPr="007220A1" w:rsidRDefault="007220A1">
      <w:pPr>
        <w:rPr>
          <w:rFonts w:ascii="Times New Roman" w:hAnsi="Times New Roman" w:cs="Times New Roman"/>
          <w:sz w:val="28"/>
          <w:szCs w:val="28"/>
        </w:rPr>
      </w:pPr>
    </w:p>
    <w:p w:rsidR="007220A1" w:rsidRPr="007220A1" w:rsidRDefault="007220A1">
      <w:pPr>
        <w:rPr>
          <w:rFonts w:ascii="Times New Roman" w:hAnsi="Times New Roman" w:cs="Times New Roman"/>
          <w:sz w:val="28"/>
          <w:szCs w:val="28"/>
        </w:rPr>
      </w:pPr>
    </w:p>
    <w:p w:rsidR="007220A1" w:rsidRPr="007220A1" w:rsidRDefault="007220A1">
      <w:pPr>
        <w:rPr>
          <w:rFonts w:ascii="Times New Roman" w:hAnsi="Times New Roman" w:cs="Times New Roman"/>
          <w:sz w:val="28"/>
          <w:szCs w:val="28"/>
        </w:rPr>
      </w:pPr>
    </w:p>
    <w:p w:rsidR="007220A1" w:rsidRPr="007220A1" w:rsidRDefault="007220A1" w:rsidP="007220A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567"/>
        <w:gridCol w:w="426"/>
        <w:gridCol w:w="567"/>
        <w:gridCol w:w="2409"/>
        <w:gridCol w:w="2410"/>
        <w:gridCol w:w="1843"/>
      </w:tblGrid>
      <w:tr w:rsidR="00CF7D93" w:rsidRPr="007220A1" w:rsidTr="00CF7D93">
        <w:trPr>
          <w:trHeight w:val="1974"/>
        </w:trPr>
        <w:tc>
          <w:tcPr>
            <w:tcW w:w="568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59" w:type="dxa"/>
          </w:tcPr>
          <w:p w:rsidR="007220A1" w:rsidRPr="007220A1" w:rsidRDefault="007220A1" w:rsidP="00CF7D93">
            <w:pPr>
              <w:ind w:left="-749" w:firstLine="7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7220A1" w:rsidRPr="007220A1" w:rsidRDefault="007220A1" w:rsidP="007220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426" w:type="dxa"/>
            <w:textDirection w:val="btLr"/>
          </w:tcPr>
          <w:p w:rsidR="007220A1" w:rsidRPr="007220A1" w:rsidRDefault="007220A1" w:rsidP="007220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567" w:type="dxa"/>
            <w:textDirection w:val="btLr"/>
          </w:tcPr>
          <w:p w:rsidR="007220A1" w:rsidRPr="007220A1" w:rsidRDefault="007220A1" w:rsidP="007220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409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</w:t>
            </w:r>
          </w:p>
        </w:tc>
        <w:tc>
          <w:tcPr>
            <w:tcW w:w="2410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843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подведения итогов</w:t>
            </w:r>
          </w:p>
        </w:tc>
      </w:tr>
      <w:tr w:rsidR="00CF7D93" w:rsidRPr="007220A1" w:rsidTr="00CF7D93">
        <w:trPr>
          <w:trHeight w:val="974"/>
        </w:trPr>
        <w:tc>
          <w:tcPr>
            <w:tcW w:w="568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«Я рисую радугу»</w:t>
            </w:r>
          </w:p>
        </w:tc>
        <w:tc>
          <w:tcPr>
            <w:tcW w:w="567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410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</w:p>
        </w:tc>
        <w:tc>
          <w:tcPr>
            <w:tcW w:w="1843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Оценивание «лайками»</w:t>
            </w:r>
          </w:p>
        </w:tc>
      </w:tr>
      <w:tr w:rsidR="00CF7D93" w:rsidRPr="007220A1" w:rsidTr="00CF7D93">
        <w:trPr>
          <w:trHeight w:val="1120"/>
        </w:trPr>
        <w:tc>
          <w:tcPr>
            <w:tcW w:w="568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220A1" w:rsidRPr="007220A1" w:rsidRDefault="00867D3C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ч</w:t>
            </w:r>
            <w:r w:rsidR="007220A1" w:rsidRPr="00722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это такое?</w:t>
            </w:r>
          </w:p>
        </w:tc>
        <w:tc>
          <w:tcPr>
            <w:tcW w:w="567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410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1843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Выставка, оценивание «лайками»</w:t>
            </w:r>
          </w:p>
        </w:tc>
      </w:tr>
      <w:tr w:rsidR="00CF7D93" w:rsidRPr="007220A1" w:rsidTr="00CF7D93">
        <w:tc>
          <w:tcPr>
            <w:tcW w:w="568" w:type="dxa"/>
          </w:tcPr>
          <w:p w:rsidR="007220A1" w:rsidRPr="007220A1" w:rsidRDefault="00867D3C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искусствоведа</w:t>
            </w:r>
          </w:p>
        </w:tc>
        <w:tc>
          <w:tcPr>
            <w:tcW w:w="567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Кабинет, школьный двор</w:t>
            </w:r>
          </w:p>
        </w:tc>
        <w:tc>
          <w:tcPr>
            <w:tcW w:w="2410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220A1">
              <w:rPr>
                <w:rFonts w:ascii="Times New Roman" w:hAnsi="Times New Roman" w:cs="Times New Roman"/>
                <w:sz w:val="28"/>
                <w:szCs w:val="28"/>
              </w:rPr>
              <w:t xml:space="preserve"> – игра по мотивам жанров изобразительного искусства и картин известных русских художников</w:t>
            </w:r>
          </w:p>
        </w:tc>
        <w:tc>
          <w:tcPr>
            <w:tcW w:w="1843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Награждение команд грамотами и призами.</w:t>
            </w:r>
          </w:p>
        </w:tc>
      </w:tr>
      <w:tr w:rsidR="00CF7D93" w:rsidRPr="007220A1" w:rsidTr="00CF7D93">
        <w:trPr>
          <w:trHeight w:val="1799"/>
        </w:trPr>
        <w:tc>
          <w:tcPr>
            <w:tcW w:w="568" w:type="dxa"/>
          </w:tcPr>
          <w:p w:rsidR="007220A1" w:rsidRPr="007220A1" w:rsidRDefault="00867D3C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 xml:space="preserve">«Лето в музее» </w:t>
            </w:r>
          </w:p>
        </w:tc>
        <w:tc>
          <w:tcPr>
            <w:tcW w:w="567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Челябинский государственный музей изобразительного искусства</w:t>
            </w:r>
          </w:p>
        </w:tc>
        <w:tc>
          <w:tcPr>
            <w:tcW w:w="2410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1843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Выставка, оценивание работ «лайками»</w:t>
            </w:r>
          </w:p>
        </w:tc>
      </w:tr>
      <w:tr w:rsidR="00CF7D93" w:rsidRPr="007220A1" w:rsidTr="00CF7D93">
        <w:tc>
          <w:tcPr>
            <w:tcW w:w="568" w:type="dxa"/>
          </w:tcPr>
          <w:p w:rsidR="007220A1" w:rsidRPr="007220A1" w:rsidRDefault="00867D3C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«Наш Эрмитаж»</w:t>
            </w:r>
          </w:p>
        </w:tc>
        <w:tc>
          <w:tcPr>
            <w:tcW w:w="567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Школьный двор или кабинет</w:t>
            </w:r>
          </w:p>
        </w:tc>
        <w:tc>
          <w:tcPr>
            <w:tcW w:w="2410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выставка поделок, рисунков</w:t>
            </w:r>
          </w:p>
        </w:tc>
        <w:tc>
          <w:tcPr>
            <w:tcW w:w="1843" w:type="dxa"/>
          </w:tcPr>
          <w:p w:rsidR="007220A1" w:rsidRPr="007220A1" w:rsidRDefault="007220A1" w:rsidP="0072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A1">
              <w:rPr>
                <w:rFonts w:ascii="Times New Roman" w:hAnsi="Times New Roman" w:cs="Times New Roman"/>
                <w:sz w:val="28"/>
                <w:szCs w:val="28"/>
              </w:rPr>
              <w:t>Оценивание «лайками»</w:t>
            </w:r>
          </w:p>
        </w:tc>
      </w:tr>
    </w:tbl>
    <w:p w:rsidR="007220A1" w:rsidRDefault="007220A1"/>
    <w:p w:rsidR="008D0CEF" w:rsidRDefault="008D0CEF"/>
    <w:p w:rsidR="008D0CEF" w:rsidRDefault="008D0CEF"/>
    <w:p w:rsidR="008D0CEF" w:rsidRDefault="008D0CEF"/>
    <w:p w:rsidR="008D0CEF" w:rsidRDefault="008D0CEF"/>
    <w:p w:rsidR="008D0CEF" w:rsidRDefault="008D0CEF"/>
    <w:p w:rsidR="008D0CEF" w:rsidRDefault="008D0CEF"/>
    <w:p w:rsidR="008D0CEF" w:rsidRDefault="008D0CEF"/>
    <w:p w:rsidR="008D0CEF" w:rsidRDefault="008D0CEF"/>
    <w:p w:rsidR="008D0CEF" w:rsidRDefault="008D0CEF"/>
    <w:p w:rsidR="008D0CEF" w:rsidRPr="008D0CEF" w:rsidRDefault="008D0CEF" w:rsidP="008D0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Мастер класс </w:t>
      </w:r>
      <w:proofErr w:type="gramStart"/>
      <w:r w:rsidRPr="008D0CEF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8D0CEF">
        <w:rPr>
          <w:rFonts w:ascii="Times New Roman" w:hAnsi="Times New Roman" w:cs="Times New Roman"/>
          <w:b/>
          <w:sz w:val="28"/>
          <w:szCs w:val="28"/>
        </w:rPr>
        <w:t>Тестопластика</w:t>
      </w:r>
      <w:proofErr w:type="spellEnd"/>
      <w:proofErr w:type="gramEnd"/>
      <w:r w:rsidRPr="008D0CEF">
        <w:rPr>
          <w:rFonts w:ascii="Times New Roman" w:hAnsi="Times New Roman" w:cs="Times New Roman"/>
          <w:b/>
          <w:sz w:val="28"/>
          <w:szCs w:val="28"/>
        </w:rPr>
        <w:t xml:space="preserve"> – что это такое?»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b/>
          <w:bCs/>
          <w:color w:val="333333"/>
          <w:sz w:val="28"/>
        </w:rPr>
        <w:t>Цель:</w:t>
      </w:r>
      <w:r w:rsidRPr="001D50F3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1D50F3">
        <w:rPr>
          <w:rFonts w:ascii="Times New Roman" w:eastAsia="Times New Roman" w:hAnsi="Times New Roman" w:cs="Times New Roman"/>
          <w:color w:val="000000"/>
          <w:sz w:val="28"/>
        </w:rPr>
        <w:t xml:space="preserve">создать условия для формирования и активизация творческого потенциала </w:t>
      </w:r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r w:rsidRPr="001D50F3">
        <w:rPr>
          <w:rFonts w:ascii="Times New Roman" w:eastAsia="Times New Roman" w:hAnsi="Times New Roman" w:cs="Times New Roman"/>
          <w:color w:val="000000"/>
          <w:sz w:val="28"/>
        </w:rPr>
        <w:t xml:space="preserve"> через технологию </w:t>
      </w:r>
      <w:proofErr w:type="spellStart"/>
      <w:r w:rsidRPr="001D50F3">
        <w:rPr>
          <w:rFonts w:ascii="Times New Roman" w:eastAsia="Times New Roman" w:hAnsi="Times New Roman" w:cs="Times New Roman"/>
          <w:color w:val="000000"/>
          <w:sz w:val="28"/>
        </w:rPr>
        <w:t>тестопластики</w:t>
      </w:r>
      <w:proofErr w:type="spellEnd"/>
      <w:r w:rsidRPr="001D50F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8D0CEF" w:rsidRPr="001D50F3" w:rsidRDefault="008D0CEF" w:rsidP="008D0CE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Образовательные:</w:t>
      </w:r>
    </w:p>
    <w:p w:rsidR="008D0CEF" w:rsidRPr="001D50F3" w:rsidRDefault="008D0CEF" w:rsidP="008D0CEF">
      <w:pPr>
        <w:numPr>
          <w:ilvl w:val="0"/>
          <w:numId w:val="6"/>
        </w:numPr>
        <w:shd w:val="clear" w:color="auto" w:fill="FFFFFF"/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Познакомить с историей возникновения солёного теста.</w:t>
      </w:r>
    </w:p>
    <w:p w:rsidR="008D0CEF" w:rsidRPr="001D50F3" w:rsidRDefault="008D0CEF" w:rsidP="008D0CEF">
      <w:pPr>
        <w:numPr>
          <w:ilvl w:val="0"/>
          <w:numId w:val="6"/>
        </w:numPr>
        <w:shd w:val="clear" w:color="auto" w:fill="FFFFFF"/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Познакомить участников мастер-класса с технологическими возможностями соленого теста и его использованием в процессе художественного творчества (лепка).</w:t>
      </w:r>
    </w:p>
    <w:p w:rsidR="008D0CEF" w:rsidRPr="001D50F3" w:rsidRDefault="008D0CEF" w:rsidP="008D0CEF">
      <w:pPr>
        <w:numPr>
          <w:ilvl w:val="0"/>
          <w:numId w:val="6"/>
        </w:numPr>
        <w:shd w:val="clear" w:color="auto" w:fill="FFFFFF"/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Познакомить с основными развивающими функциями лепки.</w:t>
      </w:r>
    </w:p>
    <w:p w:rsidR="008D0CEF" w:rsidRPr="001D50F3" w:rsidRDefault="008D0CEF" w:rsidP="008D0CE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Развивающие:</w:t>
      </w:r>
    </w:p>
    <w:p w:rsidR="008D0CEF" w:rsidRPr="001D50F3" w:rsidRDefault="008D0CEF" w:rsidP="008D0CEF">
      <w:pPr>
        <w:numPr>
          <w:ilvl w:val="0"/>
          <w:numId w:val="8"/>
        </w:numPr>
        <w:shd w:val="clear" w:color="auto" w:fill="FFFFFF"/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мелкую моторику пальцев </w:t>
      </w:r>
      <w:proofErr w:type="gramStart"/>
      <w:r w:rsidRPr="001D50F3">
        <w:rPr>
          <w:rFonts w:ascii="Times New Roman" w:eastAsia="Times New Roman" w:hAnsi="Times New Roman" w:cs="Times New Roman"/>
          <w:color w:val="000000"/>
          <w:sz w:val="28"/>
        </w:rPr>
        <w:t>и  кистей</w:t>
      </w:r>
      <w:proofErr w:type="gramEnd"/>
      <w:r w:rsidRPr="001D50F3">
        <w:rPr>
          <w:rFonts w:ascii="Times New Roman" w:eastAsia="Times New Roman" w:hAnsi="Times New Roman" w:cs="Times New Roman"/>
          <w:color w:val="000000"/>
          <w:sz w:val="28"/>
        </w:rPr>
        <w:t xml:space="preserve"> рук.</w:t>
      </w:r>
    </w:p>
    <w:p w:rsidR="008D0CEF" w:rsidRPr="001D50F3" w:rsidRDefault="008D0CEF" w:rsidP="008D0CEF">
      <w:pPr>
        <w:numPr>
          <w:ilvl w:val="0"/>
          <w:numId w:val="8"/>
        </w:numPr>
        <w:shd w:val="clear" w:color="auto" w:fill="FFFFFF"/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навыки работы с материалами для лепки, при освоении приёмов лепки: </w:t>
      </w:r>
      <w:proofErr w:type="spellStart"/>
      <w:r w:rsidRPr="001D50F3">
        <w:rPr>
          <w:rFonts w:ascii="Times New Roman" w:eastAsia="Times New Roman" w:hAnsi="Times New Roman" w:cs="Times New Roman"/>
          <w:color w:val="000000"/>
          <w:sz w:val="28"/>
        </w:rPr>
        <w:t>отщипывания</w:t>
      </w:r>
      <w:proofErr w:type="spellEnd"/>
      <w:r w:rsidRPr="001D50F3">
        <w:rPr>
          <w:rFonts w:ascii="Times New Roman" w:eastAsia="Times New Roman" w:hAnsi="Times New Roman" w:cs="Times New Roman"/>
          <w:color w:val="000000"/>
          <w:sz w:val="28"/>
        </w:rPr>
        <w:t>, скатывания, раскатывания, сплющивания.</w:t>
      </w:r>
    </w:p>
    <w:p w:rsidR="008D0CEF" w:rsidRPr="001D50F3" w:rsidRDefault="008D0CEF" w:rsidP="008D0CEF">
      <w:pPr>
        <w:numPr>
          <w:ilvl w:val="0"/>
          <w:numId w:val="8"/>
        </w:numPr>
        <w:shd w:val="clear" w:color="auto" w:fill="FFFFFF"/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Развивать эстетический и художественный вкус.</w:t>
      </w:r>
    </w:p>
    <w:p w:rsidR="008D0CEF" w:rsidRPr="001D50F3" w:rsidRDefault="008D0CEF" w:rsidP="008D0CE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Воспитательные:</w:t>
      </w:r>
    </w:p>
    <w:p w:rsidR="008D0CEF" w:rsidRPr="001D50F3" w:rsidRDefault="008D0CEF" w:rsidP="008D0CEF">
      <w:pPr>
        <w:numPr>
          <w:ilvl w:val="0"/>
          <w:numId w:val="10"/>
        </w:numPr>
        <w:shd w:val="clear" w:color="auto" w:fill="FFFFFF"/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Воспитывать интерес к лепке, как виду художественного творчества.</w:t>
      </w:r>
    </w:p>
    <w:p w:rsidR="008D0CEF" w:rsidRPr="001D50F3" w:rsidRDefault="008D0CEF" w:rsidP="008D0CE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Материалы и оборудование:</w:t>
      </w:r>
    </w:p>
    <w:p w:rsidR="008D0CEF" w:rsidRPr="001D50F3" w:rsidRDefault="008D0CEF" w:rsidP="008D0CE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Готовое изделие – образец, основа для композиции, солёное тесто, трубочки, кисть, красная краска, черный перец, вода, салфетки, клеенки, фартуки.</w:t>
      </w:r>
    </w:p>
    <w:p w:rsidR="008D0CEF" w:rsidRPr="001D50F3" w:rsidRDefault="008D0CEF" w:rsidP="008D0CE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Планируемые результаты:</w:t>
      </w:r>
    </w:p>
    <w:p w:rsidR="008D0CEF" w:rsidRPr="001D50F3" w:rsidRDefault="008D0CEF" w:rsidP="008D0CEF">
      <w:pPr>
        <w:numPr>
          <w:ilvl w:val="0"/>
          <w:numId w:val="11"/>
        </w:numPr>
        <w:shd w:val="clear" w:color="auto" w:fill="FFFFFF"/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узнают историю возникновения солёного теста,</w:t>
      </w:r>
    </w:p>
    <w:p w:rsidR="008D0CEF" w:rsidRPr="001D50F3" w:rsidRDefault="008D0CEF" w:rsidP="008D0CEF">
      <w:pPr>
        <w:numPr>
          <w:ilvl w:val="0"/>
          <w:numId w:val="11"/>
        </w:numPr>
        <w:shd w:val="clear" w:color="auto" w:fill="FFFFFF"/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имеют представление о технологических возможностях соленого теста и его использованием в процессе художественного творчества (лепки).</w:t>
      </w:r>
    </w:p>
    <w:p w:rsidR="008D0CEF" w:rsidRPr="001D50F3" w:rsidRDefault="008D0CEF" w:rsidP="008D0CEF">
      <w:pPr>
        <w:numPr>
          <w:ilvl w:val="0"/>
          <w:numId w:val="11"/>
        </w:numPr>
        <w:shd w:val="clear" w:color="auto" w:fill="FFFFFF"/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узнают основные развивающие функции лепки,</w:t>
      </w:r>
    </w:p>
    <w:p w:rsidR="008D0CEF" w:rsidRPr="001D50F3" w:rsidRDefault="008D0CEF" w:rsidP="008D0CEF">
      <w:pPr>
        <w:numPr>
          <w:ilvl w:val="0"/>
          <w:numId w:val="11"/>
        </w:numPr>
        <w:shd w:val="clear" w:color="auto" w:fill="FFFFFF"/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интерес к лепке из солёного теста, как виду художественного творчества.</w:t>
      </w:r>
    </w:p>
    <w:p w:rsidR="008D0CEF" w:rsidRPr="001D50F3" w:rsidRDefault="008D0CEF" w:rsidP="008D0CEF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мастер-класса</w:t>
      </w:r>
    </w:p>
    <w:p w:rsidR="008D0CEF" w:rsidRPr="001D50F3" w:rsidRDefault="008D0CEF" w:rsidP="008D0CE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Организованный момент.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Здравствуйте, дорогие ребята! Спасибо, что </w:t>
      </w:r>
      <w:r w:rsidRPr="001D50F3">
        <w:rPr>
          <w:rFonts w:ascii="Times New Roman" w:eastAsia="Times New Roman" w:hAnsi="Times New Roman" w:cs="Times New Roman"/>
          <w:color w:val="000000"/>
          <w:sz w:val="28"/>
        </w:rPr>
        <w:t>пришли на сегодняшний мастер-класс, посвященный лепке из солёного теста.</w:t>
      </w:r>
    </w:p>
    <w:p w:rsidR="008D0CEF" w:rsidRPr="001D50F3" w:rsidRDefault="008D0CEF" w:rsidP="008D0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Как сказал</w:t>
      </w:r>
      <w:r w:rsidRPr="001D50F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proofErr w:type="spellStart"/>
      <w:r w:rsidRPr="001D50F3">
        <w:rPr>
          <w:rFonts w:ascii="Times New Roman" w:eastAsia="Times New Roman" w:hAnsi="Times New Roman" w:cs="Times New Roman"/>
          <w:color w:val="000000"/>
          <w:sz w:val="28"/>
        </w:rPr>
        <w:t>А.Грин</w:t>
      </w:r>
      <w:proofErr w:type="spellEnd"/>
      <w:r w:rsidRPr="001D50F3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«Я понял одну нехитрую истину. Она в том, чтобы делать так называемые чудеса своими руками»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История возникновения соленого теста.</w:t>
      </w:r>
    </w:p>
    <w:p w:rsidR="008D0CEF" w:rsidRPr="001D50F3" w:rsidRDefault="008D0CEF" w:rsidP="008D0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Изделия из соленого теста имеют свою популярность не только в нашей стране.</w:t>
      </w:r>
    </w:p>
    <w:p w:rsidR="008D0CEF" w:rsidRPr="001D50F3" w:rsidRDefault="008D0CEF" w:rsidP="008D0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Древние египтяне, греки, римляне использовали фигурки из соленого теста для религиозных ритуалов.</w:t>
      </w:r>
    </w:p>
    <w:p w:rsidR="008D0CEF" w:rsidRPr="001D50F3" w:rsidRDefault="008D0CEF" w:rsidP="008D0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В Германии и Скандинавии было принято изготавливать пасхальные и рождественские сувениры из соленого теста. Различные медальоны, венки, кольца вывешивались в проеме окон или крепились к дверям. Считалось, что эти украшения приносят хозяевам дома удачу и благополучие.</w:t>
      </w:r>
    </w:p>
    <w:p w:rsidR="008D0CEF" w:rsidRPr="001D50F3" w:rsidRDefault="008D0CEF" w:rsidP="008D0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lastRenderedPageBreak/>
        <w:t>В Китае из соленого теста изготавливались марионетки для кукольных представлений.</w:t>
      </w:r>
    </w:p>
    <w:p w:rsidR="008D0CEF" w:rsidRPr="001D50F3" w:rsidRDefault="008D0CEF" w:rsidP="008D0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 xml:space="preserve">В странах Восточной Европы популярны большие картины из соленого теста. У славянских народов такие картины не раскрашивались и </w:t>
      </w:r>
      <w:proofErr w:type="gramStart"/>
      <w:r w:rsidRPr="001D50F3">
        <w:rPr>
          <w:rFonts w:ascii="Times New Roman" w:eastAsia="Times New Roman" w:hAnsi="Times New Roman" w:cs="Times New Roman"/>
          <w:color w:val="000000"/>
          <w:sz w:val="28"/>
        </w:rPr>
        <w:t>при  выпечки</w:t>
      </w:r>
      <w:proofErr w:type="gramEnd"/>
      <w:r w:rsidRPr="001D50F3">
        <w:rPr>
          <w:rFonts w:ascii="Times New Roman" w:eastAsia="Times New Roman" w:hAnsi="Times New Roman" w:cs="Times New Roman"/>
          <w:color w:val="000000"/>
          <w:sz w:val="28"/>
        </w:rPr>
        <w:t xml:space="preserve"> не меняли цвета, считались особенно привлекательными.</w:t>
      </w:r>
    </w:p>
    <w:p w:rsidR="008D0CEF" w:rsidRPr="001D50F3" w:rsidRDefault="008D0CEF" w:rsidP="008D0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На Руси, когда Новый год праздновали 1 сентября, а заодно и играли свадьбы, было принято дарить фигурки из соленого теста. Считалось, что любая поделка из соленого теста, находящаяся в доме – символ богатства и благополучия в семье.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b/>
          <w:bCs/>
          <w:color w:val="000000"/>
          <w:sz w:val="28"/>
        </w:rPr>
        <w:t>3.Основные развивающие функции лепки.</w:t>
      </w:r>
    </w:p>
    <w:p w:rsidR="008D0CEF" w:rsidRPr="001D50F3" w:rsidRDefault="008D0CEF" w:rsidP="008D0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Лепка – самый осязаемый вид художественного творчества. Ребёнок не только видит то, что создал, но и трогает, берёт в руки и по мере необходимости изменяет.</w:t>
      </w:r>
    </w:p>
    <w:p w:rsidR="008D0CEF" w:rsidRPr="001D50F3" w:rsidRDefault="008D0CEF" w:rsidP="008D0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Основным инструментом в лепке является рука (вернее, обе руки), следовательно, уровень умения зависит от владения собственными руками, а не кисточкой, карандашом или ножницами.</w:t>
      </w:r>
    </w:p>
    <w:p w:rsidR="008D0CEF" w:rsidRPr="001D50F3" w:rsidRDefault="008D0CEF" w:rsidP="008D0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 xml:space="preserve">С этой точки зрения технику лепки можно </w:t>
      </w:r>
      <w:proofErr w:type="gramStart"/>
      <w:r w:rsidRPr="001D50F3">
        <w:rPr>
          <w:rFonts w:ascii="Times New Roman" w:eastAsia="Times New Roman" w:hAnsi="Times New Roman" w:cs="Times New Roman"/>
          <w:color w:val="000000"/>
          <w:sz w:val="28"/>
        </w:rPr>
        <w:t>оценить</w:t>
      </w:r>
      <w:proofErr w:type="gramEnd"/>
      <w:r w:rsidRPr="001D50F3">
        <w:rPr>
          <w:rFonts w:ascii="Times New Roman" w:eastAsia="Times New Roman" w:hAnsi="Times New Roman" w:cs="Times New Roman"/>
          <w:color w:val="000000"/>
          <w:sz w:val="28"/>
        </w:rPr>
        <w:t xml:space="preserve"> как наиболее доступную для самостоятельного усвоения. Чем раньше ребенку дают возможность лепить, тем лучше развиваются его навыки владения собственными руками. А когда ребенок начинает </w:t>
      </w:r>
      <w:proofErr w:type="gramStart"/>
      <w:r w:rsidRPr="001D50F3">
        <w:rPr>
          <w:rFonts w:ascii="Times New Roman" w:eastAsia="Times New Roman" w:hAnsi="Times New Roman" w:cs="Times New Roman"/>
          <w:color w:val="000000"/>
          <w:sz w:val="28"/>
        </w:rPr>
        <w:t>понимать  что</w:t>
      </w:r>
      <w:proofErr w:type="gramEnd"/>
      <w:r w:rsidRPr="001D50F3">
        <w:rPr>
          <w:rFonts w:ascii="Times New Roman" w:eastAsia="Times New Roman" w:hAnsi="Times New Roman" w:cs="Times New Roman"/>
          <w:color w:val="000000"/>
          <w:sz w:val="28"/>
        </w:rPr>
        <w:t xml:space="preserve"> из одного комка он может создать неисчислимое количество образов — лепка становится любимым занятием на долгие годы....</w:t>
      </w:r>
      <w:r w:rsidRPr="001D50F3">
        <w:rPr>
          <w:rFonts w:ascii="Helvetica Neue" w:eastAsia="Times New Roman" w:hAnsi="Helvetica Neue" w:cs="Times New Roman"/>
          <w:color w:val="333333"/>
          <w:sz w:val="20"/>
        </w:rPr>
        <w:t> </w:t>
      </w:r>
    </w:p>
    <w:p w:rsidR="008D0CEF" w:rsidRPr="001D50F3" w:rsidRDefault="008D0CEF" w:rsidP="008D0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D50F3">
        <w:rPr>
          <w:rFonts w:ascii="Times New Roman" w:eastAsia="Times New Roman" w:hAnsi="Times New Roman" w:cs="Times New Roman"/>
          <w:color w:val="000000"/>
          <w:sz w:val="28"/>
        </w:rPr>
        <w:t>Тестопластика</w:t>
      </w:r>
      <w:proofErr w:type="spellEnd"/>
      <w:r w:rsidRPr="001D50F3">
        <w:rPr>
          <w:rFonts w:ascii="Times New Roman" w:eastAsia="Times New Roman" w:hAnsi="Times New Roman" w:cs="Times New Roman"/>
          <w:color w:val="000000"/>
          <w:sz w:val="28"/>
        </w:rPr>
        <w:t xml:space="preserve"> – искусство создания объемных и рельефных изделий из теста, которые используются как сувениры или для оформления оригинального интерьера.</w:t>
      </w:r>
    </w:p>
    <w:p w:rsidR="008D0CEF" w:rsidRPr="001D50F3" w:rsidRDefault="008D0CEF" w:rsidP="008D0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Соленое тесто стало в последние годы очень популярным материалом для лепки: оно очень эластично, его легко обрабатывать, изделия из такого материала долговечны, а работа с соленым тестом доставляет удовольствие и радость.</w:t>
      </w:r>
    </w:p>
    <w:p w:rsidR="008D0CEF" w:rsidRPr="001D50F3" w:rsidRDefault="008D0CEF" w:rsidP="008D0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Мы нередко сталкиваемся с проблемой: что подарить лучшему другу? Подарок, сделанный собственными руками, имеет особую энергетику и силу воздействия. Вещь, изготовленная своими руками, принесет радость, чувство восторга и удивления. Поверьте, ваш подарок оценят по достоинству, ведь он сделан специально для того, кому подарен, и эта работа, не важно, насколько умело она слеплена, всегда будет единственной и неповторимой. Ведь на этой поделке остались следы ваших пальцев, тепло вашего сердца.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Отгадывание загадок.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А теперь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D50F3">
        <w:rPr>
          <w:rFonts w:ascii="Times New Roman" w:eastAsia="Times New Roman" w:hAnsi="Times New Roman" w:cs="Times New Roman"/>
          <w:color w:val="000000"/>
          <w:sz w:val="28"/>
        </w:rPr>
        <w:t>мы предлагаем вам отгадать загадки.</w:t>
      </w:r>
    </w:p>
    <w:p w:rsidR="008D0CEF" w:rsidRPr="001D50F3" w:rsidRDefault="008D0CEF" w:rsidP="008D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Из меня пекут ватрушки,</w:t>
      </w:r>
      <w:r w:rsidRPr="001D50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D50F3">
        <w:rPr>
          <w:rFonts w:ascii="Times New Roman" w:eastAsia="Times New Roman" w:hAnsi="Times New Roman" w:cs="Times New Roman"/>
          <w:color w:val="000000"/>
          <w:sz w:val="28"/>
        </w:rPr>
        <w:t>И оладьи, и блины.</w:t>
      </w:r>
      <w:r w:rsidRPr="001D50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D50F3">
        <w:rPr>
          <w:rFonts w:ascii="Times New Roman" w:eastAsia="Times New Roman" w:hAnsi="Times New Roman" w:cs="Times New Roman"/>
          <w:color w:val="000000"/>
          <w:sz w:val="28"/>
        </w:rPr>
        <w:t>Если делаете тесто,</w:t>
      </w:r>
      <w:r w:rsidRPr="001D50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D50F3">
        <w:rPr>
          <w:rFonts w:ascii="Times New Roman" w:eastAsia="Times New Roman" w:hAnsi="Times New Roman" w:cs="Times New Roman"/>
          <w:color w:val="000000"/>
          <w:sz w:val="28"/>
        </w:rPr>
        <w:t>Положить меня должны (Мука)</w:t>
      </w:r>
    </w:p>
    <w:p w:rsidR="008D0CEF" w:rsidRPr="001D50F3" w:rsidRDefault="008D0CEF" w:rsidP="008D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Отдельно – я не так вкусна,</w:t>
      </w:r>
      <w:r w:rsidRPr="001D50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D50F3">
        <w:rPr>
          <w:rFonts w:ascii="Times New Roman" w:eastAsia="Times New Roman" w:hAnsi="Times New Roman" w:cs="Times New Roman"/>
          <w:color w:val="000000"/>
          <w:sz w:val="28"/>
        </w:rPr>
        <w:t>Но в пище — каждому нужна (Соль)</w:t>
      </w:r>
    </w:p>
    <w:p w:rsidR="008D0CEF" w:rsidRPr="001D50F3" w:rsidRDefault="008D0CEF" w:rsidP="008D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lastRenderedPageBreak/>
        <w:t>Если руки наши в ваксе,</w:t>
      </w:r>
      <w:r w:rsidRPr="001D50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D50F3">
        <w:rPr>
          <w:rFonts w:ascii="Times New Roman" w:eastAsia="Times New Roman" w:hAnsi="Times New Roman" w:cs="Times New Roman"/>
          <w:color w:val="000000"/>
          <w:sz w:val="28"/>
        </w:rPr>
        <w:t>Если на нос сели кляксы,</w:t>
      </w:r>
      <w:r w:rsidRPr="001D50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D50F3">
        <w:rPr>
          <w:rFonts w:ascii="Times New Roman" w:eastAsia="Times New Roman" w:hAnsi="Times New Roman" w:cs="Times New Roman"/>
          <w:color w:val="000000"/>
          <w:sz w:val="28"/>
        </w:rPr>
        <w:t>Кто тогда нам первый друг,</w:t>
      </w:r>
      <w:r w:rsidRPr="001D50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D50F3">
        <w:rPr>
          <w:rFonts w:ascii="Times New Roman" w:eastAsia="Times New Roman" w:hAnsi="Times New Roman" w:cs="Times New Roman"/>
          <w:color w:val="000000"/>
          <w:sz w:val="28"/>
        </w:rPr>
        <w:t>Снимет грязь с лица и рук? (Вода)</w:t>
      </w:r>
    </w:p>
    <w:p w:rsidR="008D0CEF" w:rsidRPr="001D50F3" w:rsidRDefault="008D0CEF" w:rsidP="008D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Разноцветные девицы</w:t>
      </w:r>
    </w:p>
    <w:p w:rsidR="008D0CEF" w:rsidRPr="001D50F3" w:rsidRDefault="008D0CEF" w:rsidP="008D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Заскучали без водицы.</w:t>
      </w:r>
    </w:p>
    <w:p w:rsidR="008D0CEF" w:rsidRPr="001D50F3" w:rsidRDefault="008D0CEF" w:rsidP="008D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Дядя длинный и худой</w:t>
      </w:r>
    </w:p>
    <w:p w:rsidR="008D0CEF" w:rsidRPr="001D50F3" w:rsidRDefault="008D0CEF" w:rsidP="008D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Носит воду бородой (Краски и кисть)</w:t>
      </w:r>
    </w:p>
    <w:p w:rsidR="008D0CEF" w:rsidRPr="001D50F3" w:rsidRDefault="008D0CEF" w:rsidP="008D0C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Соль, вода и мука – все, что нужно для изготовления соленого теста. Его можно заготовить впрок, хранить в холодильнике несколько дней. Тесто можно сделать цветным, добавляя гуашь при замешивании или раскрасить уже готовое высохшее изделие.</w:t>
      </w:r>
    </w:p>
    <w:p w:rsidR="008D0CEF" w:rsidRPr="001D50F3" w:rsidRDefault="008D0CEF" w:rsidP="008D0CE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Практическая часть.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Сегодня  предлагаю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D50F3">
        <w:rPr>
          <w:rFonts w:ascii="Times New Roman" w:eastAsia="Times New Roman" w:hAnsi="Times New Roman" w:cs="Times New Roman"/>
          <w:color w:val="000000"/>
          <w:sz w:val="28"/>
        </w:rPr>
        <w:t xml:space="preserve">сделать поделку </w:t>
      </w:r>
      <w:r>
        <w:rPr>
          <w:rFonts w:ascii="Times New Roman" w:eastAsia="Times New Roman" w:hAnsi="Times New Roman" w:cs="Times New Roman"/>
          <w:color w:val="000000"/>
          <w:sz w:val="28"/>
        </w:rPr>
        <w:t>своими руками по вашему желанию.</w:t>
      </w:r>
      <w:r w:rsidRPr="001D50F3">
        <w:rPr>
          <w:rFonts w:ascii="Helvetica Neue" w:eastAsia="Times New Roman" w:hAnsi="Helvetica Neue" w:cs="Times New Roman"/>
          <w:color w:val="000000"/>
          <w:sz w:val="20"/>
        </w:rPr>
        <w:t> </w:t>
      </w:r>
      <w:r w:rsidRPr="001D50F3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D0CEF" w:rsidRPr="001D50F3" w:rsidRDefault="008D0CEF" w:rsidP="008D0CE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Изготовление теста.</w:t>
      </w:r>
    </w:p>
    <w:p w:rsidR="008D0CEF" w:rsidRPr="001D50F3" w:rsidRDefault="008D0CEF" w:rsidP="008D0C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А для начала давайте вместе попробуем сделать солёное тесто.</w:t>
      </w:r>
    </w:p>
    <w:p w:rsidR="008D0CEF" w:rsidRPr="001D50F3" w:rsidRDefault="008D0CEF" w:rsidP="008D0C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Классический рецепт соленого теста.</w:t>
      </w:r>
    </w:p>
    <w:p w:rsidR="008D0CEF" w:rsidRPr="001D50F3" w:rsidRDefault="008D0CEF" w:rsidP="008D0CEF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1 стакан муки</w:t>
      </w:r>
    </w:p>
    <w:p w:rsidR="008D0CEF" w:rsidRPr="001D50F3" w:rsidRDefault="008D0CEF" w:rsidP="008D0CEF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1 стакан соли</w:t>
      </w:r>
    </w:p>
    <w:p w:rsidR="008D0CEF" w:rsidRPr="001D50F3" w:rsidRDefault="008D0CEF" w:rsidP="008D0CEF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Пол стакана воды</w:t>
      </w:r>
    </w:p>
    <w:p w:rsidR="008D0CEF" w:rsidRPr="001D50F3" w:rsidRDefault="008D0CEF" w:rsidP="008D0CEF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Столовая ложка подсолнечного масла.</w:t>
      </w:r>
    </w:p>
    <w:p w:rsidR="008D0CEF" w:rsidRPr="001D50F3" w:rsidRDefault="008D0CEF" w:rsidP="008D0CE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Мука высший сорт, не блинная, соль «Экстра» не йодированная.</w:t>
      </w:r>
    </w:p>
    <w:p w:rsidR="008D0CEF" w:rsidRPr="000B0A77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Просеиваем муку, добавляем соль, воду вливаем маленькими частями, постепенно. Тесто вымешиваем до тех пор, пока оно не будет крошиться, и не перестанет липнуть к рукам.</w:t>
      </w:r>
    </w:p>
    <w:p w:rsidR="008D0CEF" w:rsidRPr="001D50F3" w:rsidRDefault="008D0CEF" w:rsidP="008D0CE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Пальчиковая гимнастика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 xml:space="preserve">А </w:t>
      </w:r>
      <w:proofErr w:type="gramStart"/>
      <w:r w:rsidRPr="001D50F3">
        <w:rPr>
          <w:rFonts w:ascii="Times New Roman" w:eastAsia="Times New Roman" w:hAnsi="Times New Roman" w:cs="Times New Roman"/>
          <w:color w:val="000000"/>
          <w:sz w:val="28"/>
        </w:rPr>
        <w:t>перед  работой</w:t>
      </w:r>
      <w:proofErr w:type="gramEnd"/>
      <w:r w:rsidRPr="001D50F3">
        <w:rPr>
          <w:rFonts w:ascii="Times New Roman" w:eastAsia="Times New Roman" w:hAnsi="Times New Roman" w:cs="Times New Roman"/>
          <w:color w:val="000000"/>
          <w:sz w:val="28"/>
        </w:rPr>
        <w:t xml:space="preserve"> проведем пальчиковую гимнастику. Чтобы разогреть наши ладошки.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Разотру ладошки сильно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Каждый пальчик покручу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Поздороваюсь с ним сильно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И вытягивать начну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Затем руки я помою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Пальчик в пальчик я вложу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На замочек их закрою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И тепло поберегу.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Выпущу я пальчики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Пусть бегут как зайчики.</w:t>
      </w:r>
    </w:p>
    <w:p w:rsidR="008D0CEF" w:rsidRPr="001D50F3" w:rsidRDefault="008D0CEF" w:rsidP="008D0CE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Разминка с соленым тестом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Перекладывание и сжимание теста в ладошках;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Катание колобка в ладошках;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Катание колобка на столе;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Надавливание на колобок - получение лепешки;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По лепешке побежали «паучки»;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Пришли «мышки» стали норки рыть;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lastRenderedPageBreak/>
        <w:t>Налетели «гуси» стали тесто щипать;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Пришел «мишка косолапый» стал топать по тесту;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Пришел «слон» и ножищами по тесту топ-топ-топ;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Скатывание лепешки в колбаску;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Заворачиваем колбаску в «улитку»;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>«улитка» спряталась в домик – получился колобок.</w:t>
      </w:r>
    </w:p>
    <w:p w:rsidR="008D0CEF" w:rsidRPr="000B0A77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CEF" w:rsidRPr="001D50F3" w:rsidRDefault="008D0CEF" w:rsidP="008D0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Рефлексия:</w:t>
      </w:r>
    </w:p>
    <w:p w:rsidR="008D0CEF" w:rsidRPr="001D50F3" w:rsidRDefault="008D0CEF" w:rsidP="008D0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0F3">
        <w:rPr>
          <w:rFonts w:ascii="Times New Roman" w:eastAsia="Times New Roman" w:hAnsi="Times New Roman" w:cs="Times New Roman"/>
          <w:color w:val="000000"/>
          <w:sz w:val="28"/>
        </w:rPr>
        <w:t xml:space="preserve">Вот и подошёл наш мастер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– класс к концу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  прошу</w:t>
      </w:r>
      <w:proofErr w:type="gramEnd"/>
      <w:r w:rsidRPr="001D50F3">
        <w:rPr>
          <w:rFonts w:ascii="Times New Roman" w:eastAsia="Times New Roman" w:hAnsi="Times New Roman" w:cs="Times New Roman"/>
          <w:color w:val="000000"/>
          <w:sz w:val="28"/>
        </w:rPr>
        <w:t xml:space="preserve"> вас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поделиться своими </w:t>
      </w:r>
      <w:r w:rsidRPr="001D50F3">
        <w:rPr>
          <w:rFonts w:ascii="Times New Roman" w:eastAsia="Times New Roman" w:hAnsi="Times New Roman" w:cs="Times New Roman"/>
          <w:color w:val="000000"/>
          <w:sz w:val="28"/>
        </w:rPr>
        <w:t xml:space="preserve"> впечатления</w:t>
      </w:r>
      <w:r>
        <w:rPr>
          <w:rFonts w:ascii="Times New Roman" w:eastAsia="Times New Roman" w:hAnsi="Times New Roman" w:cs="Times New Roman"/>
          <w:color w:val="000000"/>
          <w:sz w:val="28"/>
        </w:rPr>
        <w:t>ми</w:t>
      </w:r>
      <w:r w:rsidRPr="001D50F3">
        <w:rPr>
          <w:rFonts w:ascii="Times New Roman" w:eastAsia="Times New Roman" w:hAnsi="Times New Roman" w:cs="Times New Roman"/>
          <w:color w:val="000000"/>
          <w:sz w:val="28"/>
        </w:rPr>
        <w:t>. Какие чувства вы испытывали при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лепке изделия своими руками</w:t>
      </w:r>
      <w:r w:rsidRPr="001D50F3">
        <w:rPr>
          <w:rFonts w:ascii="Times New Roman" w:eastAsia="Times New Roman" w:hAnsi="Times New Roman" w:cs="Times New Roman"/>
          <w:color w:val="000000"/>
          <w:sz w:val="28"/>
        </w:rPr>
        <w:t>? Послужило ли выполнение лепки изделия средством пополнения запасов впечатлений, положительных эмоций?</w:t>
      </w:r>
    </w:p>
    <w:p w:rsidR="008D0CEF" w:rsidRPr="001D50F3" w:rsidRDefault="008D0CEF" w:rsidP="008D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h.gjdgxs"/>
      <w:bookmarkEnd w:id="1"/>
      <w:r w:rsidRPr="001D50F3">
        <w:rPr>
          <w:rFonts w:ascii="Times New Roman" w:eastAsia="Times New Roman" w:hAnsi="Times New Roman" w:cs="Times New Roman"/>
          <w:color w:val="000000"/>
          <w:sz w:val="28"/>
        </w:rPr>
        <w:t>Ещё мы хотим вам предложить составить цветок впечатлений. У вас есть три лепестка красного, синего и жёлтого цвета. Красный лепесток означает, что вам всё понравилось, вы получили много положительных эмоций и подчерпнули что-то новое. Синий лепесток означает, что вам понравилось, но вы и так всё знали. Желтый лепесток означает, что вам было не интересно, и вы пришли зря.</w:t>
      </w:r>
    </w:p>
    <w:p w:rsidR="008D0CEF" w:rsidRDefault="008D0CEF"/>
    <w:sectPr w:rsidR="008D0CEF" w:rsidSect="00284C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12CA"/>
    <w:multiLevelType w:val="multilevel"/>
    <w:tmpl w:val="E514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56B42"/>
    <w:multiLevelType w:val="multilevel"/>
    <w:tmpl w:val="257A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F1B59"/>
    <w:multiLevelType w:val="hybridMultilevel"/>
    <w:tmpl w:val="A3BE3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51712"/>
    <w:multiLevelType w:val="multilevel"/>
    <w:tmpl w:val="6B66A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506B01"/>
    <w:multiLevelType w:val="multilevel"/>
    <w:tmpl w:val="A3A6B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8630C"/>
    <w:multiLevelType w:val="multilevel"/>
    <w:tmpl w:val="24D69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AD0C23"/>
    <w:multiLevelType w:val="hybridMultilevel"/>
    <w:tmpl w:val="997CC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03521F"/>
    <w:multiLevelType w:val="multilevel"/>
    <w:tmpl w:val="49B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9C07FE"/>
    <w:multiLevelType w:val="multilevel"/>
    <w:tmpl w:val="04E4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124CD"/>
    <w:multiLevelType w:val="multilevel"/>
    <w:tmpl w:val="18281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623718"/>
    <w:multiLevelType w:val="multilevel"/>
    <w:tmpl w:val="A91AD1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AE341E"/>
    <w:multiLevelType w:val="multilevel"/>
    <w:tmpl w:val="20AC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BB2207"/>
    <w:multiLevelType w:val="hybridMultilevel"/>
    <w:tmpl w:val="18F49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780EF7"/>
    <w:multiLevelType w:val="multilevel"/>
    <w:tmpl w:val="77D8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40387E"/>
    <w:multiLevelType w:val="multilevel"/>
    <w:tmpl w:val="D50E2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652CAA"/>
    <w:multiLevelType w:val="hybridMultilevel"/>
    <w:tmpl w:val="432C4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13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20A1"/>
    <w:rsid w:val="00284CFE"/>
    <w:rsid w:val="0057290A"/>
    <w:rsid w:val="007220A1"/>
    <w:rsid w:val="00867D3C"/>
    <w:rsid w:val="008D0CEF"/>
    <w:rsid w:val="009E4C0B"/>
    <w:rsid w:val="00C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538B"/>
  <w15:docId w15:val="{5EEB6219-5042-4AC8-9EDB-6B4969B4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0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2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06DE-D8EB-41B1-B55C-C8E86C4C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7</cp:revision>
  <cp:lastPrinted>2016-05-18T12:09:00Z</cp:lastPrinted>
  <dcterms:created xsi:type="dcterms:W3CDTF">2016-05-18T11:48:00Z</dcterms:created>
  <dcterms:modified xsi:type="dcterms:W3CDTF">2024-04-26T06:43:00Z</dcterms:modified>
</cp:coreProperties>
</file>